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25"/>
      </w:tblGrid>
      <w:tr w:rsidR="002D293B" w:rsidRPr="004B5199" w14:paraId="1FA1FA6D" w14:textId="77777777" w:rsidTr="00792A8C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4731B392" w14:textId="77777777" w:rsidR="002D293B" w:rsidRPr="00DD014C" w:rsidRDefault="002D293B" w:rsidP="00D37065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DD014C">
              <w:rPr>
                <w:rFonts w:ascii="Arial" w:hAnsi="Arial" w:cs="Arial"/>
              </w:rPr>
              <w:t>OIKEUSMINISTERIÖ</w:t>
            </w:r>
          </w:p>
          <w:p w14:paraId="62B6097B" w14:textId="77777777" w:rsidR="002D293B" w:rsidRPr="00DD014C" w:rsidRDefault="002D293B" w:rsidP="00D37065">
            <w:pPr>
              <w:rPr>
                <w:rFonts w:ascii="Arial" w:hAnsi="Arial" w:cs="Arial"/>
              </w:rPr>
            </w:pPr>
            <w:r w:rsidRPr="00DD014C">
              <w:rPr>
                <w:rFonts w:ascii="Arial" w:hAnsi="Arial" w:cs="Arial"/>
              </w:rPr>
              <w:t>PL 25 00023 VALTIONEUVOSTO</w:t>
            </w:r>
          </w:p>
          <w:p w14:paraId="672A6659" w14:textId="77777777" w:rsidR="002D293B" w:rsidRPr="00DD014C" w:rsidRDefault="002D293B" w:rsidP="00D37065">
            <w:pPr>
              <w:rPr>
                <w:rFonts w:ascii="Arial" w:hAnsi="Arial" w:cs="Arial"/>
              </w:rPr>
            </w:pPr>
          </w:p>
          <w:p w14:paraId="134404D9" w14:textId="77777777" w:rsidR="002D293B" w:rsidRPr="00DD014C" w:rsidRDefault="002D293B" w:rsidP="00D37065">
            <w:pPr>
              <w:rPr>
                <w:rFonts w:ascii="Arial" w:hAnsi="Arial" w:cs="Arial"/>
              </w:rPr>
            </w:pPr>
            <w:r w:rsidRPr="00DD014C">
              <w:rPr>
                <w:rFonts w:ascii="Arial" w:hAnsi="Arial" w:cs="Arial"/>
              </w:rPr>
              <w:t>JUSTITIEMINISTERIET</w:t>
            </w:r>
          </w:p>
          <w:p w14:paraId="2A7B75ED" w14:textId="77777777" w:rsidR="002D293B" w:rsidRPr="00DD014C" w:rsidRDefault="002D293B" w:rsidP="00D37065">
            <w:pPr>
              <w:rPr>
                <w:rFonts w:ascii="Arial" w:hAnsi="Arial" w:cs="Arial"/>
              </w:rPr>
            </w:pPr>
            <w:r w:rsidRPr="00DD014C">
              <w:rPr>
                <w:rFonts w:ascii="Arial" w:hAnsi="Arial" w:cs="Arial"/>
              </w:rPr>
              <w:t>PB 25 0023 STATSRÅDET</w:t>
            </w:r>
          </w:p>
          <w:p w14:paraId="0A37501D" w14:textId="77777777" w:rsidR="002D293B" w:rsidRDefault="002D293B" w:rsidP="00D37065">
            <w:pPr>
              <w:rPr>
                <w:rFonts w:ascii="Arial" w:hAnsi="Arial" w:cs="Arial"/>
              </w:rPr>
            </w:pPr>
          </w:p>
          <w:p w14:paraId="1CC481FB" w14:textId="118EF9DD" w:rsidR="002D293B" w:rsidRPr="00DD014C" w:rsidRDefault="00C45EEA" w:rsidP="00D37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kirjaamo.om@</w:t>
            </w:r>
            <w:r w:rsidRPr="00C45EEA">
              <w:rPr>
                <w:rFonts w:ascii="Arial" w:hAnsi="Arial" w:cs="Arial"/>
              </w:rPr>
              <w:t>gov.fi.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6BD1AF6" w14:textId="1FD3A998" w:rsidR="002D293B" w:rsidRPr="004B5199" w:rsidRDefault="002D293B" w:rsidP="00D37065">
            <w:pPr>
              <w:rPr>
                <w:rFonts w:ascii="Arial" w:hAnsi="Arial" w:cs="Arial"/>
              </w:rPr>
            </w:pPr>
            <w:r w:rsidRPr="004B5199">
              <w:rPr>
                <w:rFonts w:ascii="Arial" w:hAnsi="Arial" w:cs="Arial"/>
                <w:b/>
              </w:rPr>
              <w:t>Selvitys</w:t>
            </w:r>
            <w:r w:rsidR="004B5199" w:rsidRPr="004B5199">
              <w:rPr>
                <w:rFonts w:ascii="Arial" w:hAnsi="Arial" w:cs="Arial"/>
                <w:b/>
              </w:rPr>
              <w:t xml:space="preserve"> saamen kielilain mukaisesta</w:t>
            </w:r>
            <w:r w:rsidRPr="004B5199">
              <w:rPr>
                <w:rFonts w:ascii="Arial" w:hAnsi="Arial" w:cs="Arial"/>
                <w:b/>
              </w:rPr>
              <w:t xml:space="preserve"> valtionavustuksesta /</w:t>
            </w:r>
            <w:r w:rsidRPr="004B5199">
              <w:rPr>
                <w:rFonts w:ascii="Arial" w:hAnsi="Arial" w:cs="Arial"/>
              </w:rPr>
              <w:t xml:space="preserve"> </w:t>
            </w:r>
            <w:proofErr w:type="spellStart"/>
            <w:r w:rsidRPr="004B5199">
              <w:rPr>
                <w:rFonts w:ascii="Arial" w:hAnsi="Arial" w:cs="Arial"/>
              </w:rPr>
              <w:t>Redovisning</w:t>
            </w:r>
            <w:proofErr w:type="spellEnd"/>
            <w:r w:rsidRPr="004B5199">
              <w:rPr>
                <w:rFonts w:ascii="Arial" w:hAnsi="Arial" w:cs="Arial"/>
              </w:rPr>
              <w:t xml:space="preserve"> </w:t>
            </w:r>
            <w:proofErr w:type="spellStart"/>
            <w:r w:rsidRPr="004B5199">
              <w:rPr>
                <w:rFonts w:ascii="Arial" w:hAnsi="Arial" w:cs="Arial"/>
              </w:rPr>
              <w:t>om</w:t>
            </w:r>
            <w:proofErr w:type="spellEnd"/>
            <w:r w:rsidRPr="004B5199">
              <w:rPr>
                <w:rFonts w:ascii="Arial" w:hAnsi="Arial" w:cs="Arial"/>
              </w:rPr>
              <w:t xml:space="preserve"> </w:t>
            </w:r>
            <w:proofErr w:type="spellStart"/>
            <w:r w:rsidRPr="004B5199">
              <w:rPr>
                <w:rFonts w:ascii="Arial" w:hAnsi="Arial" w:cs="Arial"/>
              </w:rPr>
              <w:t>statsunderstöd</w:t>
            </w:r>
            <w:proofErr w:type="spellEnd"/>
            <w:r w:rsidR="004B5199">
              <w:rPr>
                <w:rFonts w:ascii="Arial" w:hAnsi="Arial" w:cs="Arial"/>
              </w:rPr>
              <w:t xml:space="preserve"> </w:t>
            </w:r>
            <w:proofErr w:type="spellStart"/>
            <w:r w:rsidR="004B5199">
              <w:rPr>
                <w:rFonts w:ascii="Arial" w:hAnsi="Arial" w:cs="Arial"/>
              </w:rPr>
              <w:t>enligt</w:t>
            </w:r>
            <w:proofErr w:type="spellEnd"/>
            <w:r w:rsidR="004B5199">
              <w:rPr>
                <w:rFonts w:ascii="Arial" w:hAnsi="Arial" w:cs="Arial"/>
              </w:rPr>
              <w:t xml:space="preserve"> </w:t>
            </w:r>
            <w:proofErr w:type="spellStart"/>
            <w:r w:rsidR="004B5199">
              <w:rPr>
                <w:rFonts w:ascii="Arial" w:hAnsi="Arial" w:cs="Arial"/>
              </w:rPr>
              <w:t>samiska</w:t>
            </w:r>
            <w:proofErr w:type="spellEnd"/>
            <w:r w:rsidR="004B5199">
              <w:rPr>
                <w:rFonts w:ascii="Arial" w:hAnsi="Arial" w:cs="Arial"/>
              </w:rPr>
              <w:t xml:space="preserve"> </w:t>
            </w:r>
            <w:proofErr w:type="spellStart"/>
            <w:r w:rsidR="004B5199">
              <w:rPr>
                <w:rFonts w:ascii="Arial" w:hAnsi="Arial" w:cs="Arial"/>
              </w:rPr>
              <w:t>språklagen</w:t>
            </w:r>
            <w:proofErr w:type="spellEnd"/>
          </w:p>
        </w:tc>
      </w:tr>
    </w:tbl>
    <w:p w14:paraId="5DAB6C7B" w14:textId="77777777" w:rsidR="002D293B" w:rsidRPr="004B5199" w:rsidRDefault="002D293B" w:rsidP="002D293B">
      <w:pPr>
        <w:rPr>
          <w:b/>
        </w:rPr>
      </w:pPr>
    </w:p>
    <w:tbl>
      <w:tblPr>
        <w:tblStyle w:val="TaulukkoRuudukko"/>
        <w:tblW w:w="5003" w:type="pct"/>
        <w:tblInd w:w="0" w:type="dxa"/>
        <w:tblLook w:val="04A0" w:firstRow="1" w:lastRow="0" w:firstColumn="1" w:lastColumn="0" w:noHBand="0" w:noVBand="1"/>
      </w:tblPr>
      <w:tblGrid>
        <w:gridCol w:w="4813"/>
        <w:gridCol w:w="4821"/>
      </w:tblGrid>
      <w:tr w:rsidR="002D293B" w:rsidRPr="009B4558" w14:paraId="37DB554B" w14:textId="77777777" w:rsidTr="00792A8C">
        <w:tc>
          <w:tcPr>
            <w:tcW w:w="2498" w:type="pct"/>
          </w:tcPr>
          <w:p w14:paraId="7F5CA1E8" w14:textId="77777777" w:rsidR="002D293B" w:rsidRPr="006564FF" w:rsidRDefault="002D293B" w:rsidP="00D37065">
            <w:pPr>
              <w:pStyle w:val="Default"/>
              <w:rPr>
                <w:b/>
                <w:bCs/>
                <w:color w:val="2E74B5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Päätöksen diaarinumero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Understödets</w:t>
            </w:r>
            <w:r w:rsidRPr="006564FF">
              <w:rPr>
                <w:b/>
                <w:bCs/>
                <w:color w:val="auto"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diarienummer</w:t>
            </w:r>
          </w:p>
          <w:p w14:paraId="1E2F352E" w14:textId="77777777" w:rsidR="002D293B" w:rsidRPr="006564FF" w:rsidRDefault="002D293B" w:rsidP="00D37065">
            <w:pPr>
              <w:pStyle w:val="Default"/>
              <w:spacing w:after="120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6564FF">
              <w:rPr>
                <w:color w:val="auto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502" w:type="pct"/>
          </w:tcPr>
          <w:p w14:paraId="3FC0B02E" w14:textId="77777777" w:rsidR="002D293B" w:rsidRPr="006564FF" w:rsidRDefault="002D293B" w:rsidP="00D37065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Päätöksen pvm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Beslutsdatum</w:t>
            </w:r>
          </w:p>
          <w:p w14:paraId="3C4944C6" w14:textId="77777777" w:rsidR="002D293B" w:rsidRPr="006564FF" w:rsidRDefault="002D293B" w:rsidP="00D37065">
            <w:pPr>
              <w:pStyle w:val="Default"/>
              <w:spacing w:after="120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9B4558" w14:paraId="34F4D087" w14:textId="77777777" w:rsidTr="00792A8C">
        <w:trPr>
          <w:trHeight w:val="454"/>
        </w:trPr>
        <w:tc>
          <w:tcPr>
            <w:tcW w:w="5000" w:type="pct"/>
            <w:gridSpan w:val="2"/>
          </w:tcPr>
          <w:p w14:paraId="4AB24F28" w14:textId="77777777" w:rsidR="002D293B" w:rsidRPr="006564FF" w:rsidRDefault="002D293B" w:rsidP="00D37065">
            <w:pPr>
              <w:pStyle w:val="Default"/>
              <w:rPr>
                <w:bCs/>
                <w:sz w:val="18"/>
                <w:szCs w:val="16"/>
                <w:lang w:val="sv-SE"/>
              </w:rPr>
            </w:pP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Päätöksen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mukainen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avustuksen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käyttötarkoitus</w:t>
            </w:r>
            <w:proofErr w:type="spellEnd"/>
            <w:r w:rsidRPr="006564FF">
              <w:rPr>
                <w:b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sz w:val="18"/>
                <w:szCs w:val="16"/>
                <w:lang w:val="sv-SE"/>
              </w:rPr>
              <w:t xml:space="preserve">/ </w:t>
            </w:r>
            <w:r w:rsidRPr="006564FF">
              <w:rPr>
                <w:color w:val="auto"/>
                <w:sz w:val="18"/>
                <w:szCs w:val="16"/>
                <w:lang w:val="sv-SE"/>
              </w:rPr>
              <w:t>Syfte för vilket understödet enligt beslutet ska användas</w:t>
            </w:r>
          </w:p>
          <w:p w14:paraId="23A5BDFB" w14:textId="77777777" w:rsidR="002D293B" w:rsidRPr="006564FF" w:rsidRDefault="002D293B" w:rsidP="00D37065">
            <w:pPr>
              <w:pStyle w:val="Default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9B4558" w14:paraId="5A0638A0" w14:textId="77777777" w:rsidTr="00792A8C">
        <w:trPr>
          <w:trHeight w:val="454"/>
        </w:trPr>
        <w:tc>
          <w:tcPr>
            <w:tcW w:w="5000" w:type="pct"/>
            <w:gridSpan w:val="2"/>
          </w:tcPr>
          <w:p w14:paraId="71B2BBCD" w14:textId="77777777" w:rsidR="002D293B" w:rsidRPr="006564FF" w:rsidRDefault="002D293B" w:rsidP="00D37065">
            <w:pPr>
              <w:pStyle w:val="Default"/>
              <w:rPr>
                <w:b/>
                <w:bCs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Myönnetty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r w:rsidR="00D37065" w:rsidRPr="006564FF">
              <w:rPr>
                <w:b/>
                <w:bCs/>
                <w:sz w:val="18"/>
                <w:szCs w:val="16"/>
                <w:lang w:val="sv-SE"/>
              </w:rPr>
              <w:t>summa /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color w:val="auto"/>
                <w:sz w:val="18"/>
                <w:szCs w:val="16"/>
                <w:lang w:val="sv-SE"/>
              </w:rPr>
              <w:t>Beviljat</w:t>
            </w:r>
            <w:r w:rsidRPr="006564FF">
              <w:rPr>
                <w:b/>
                <w:color w:val="auto"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color w:val="auto"/>
                <w:sz w:val="18"/>
                <w:szCs w:val="16"/>
                <w:lang w:val="sv-SE"/>
              </w:rPr>
              <w:t>belopp</w:t>
            </w:r>
            <w:r w:rsidRPr="006564FF">
              <w:rPr>
                <w:b/>
                <w:color w:val="auto"/>
                <w:sz w:val="18"/>
                <w:szCs w:val="16"/>
                <w:lang w:val="sv-SE"/>
              </w:rPr>
              <w:t xml:space="preserve"> </w:t>
            </w:r>
          </w:p>
          <w:p w14:paraId="73EF1C09" w14:textId="77777777" w:rsidR="002D293B" w:rsidRPr="00A91808" w:rsidRDefault="002D293B" w:rsidP="00D37065">
            <w:pPr>
              <w:pStyle w:val="Default"/>
              <w:rPr>
                <w:color w:val="auto"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  <w:r w:rsidRPr="006564FF">
              <w:rPr>
                <w:color w:val="auto"/>
                <w:sz w:val="18"/>
                <w:szCs w:val="16"/>
                <w:lang w:val="sv-SE"/>
              </w:rPr>
              <w:t xml:space="preserve"> €</w:t>
            </w:r>
          </w:p>
        </w:tc>
      </w:tr>
      <w:tr w:rsidR="002D293B" w:rsidRPr="009B4558" w14:paraId="091A2D76" w14:textId="77777777" w:rsidTr="00792A8C">
        <w:tc>
          <w:tcPr>
            <w:tcW w:w="5000" w:type="pct"/>
            <w:gridSpan w:val="2"/>
          </w:tcPr>
          <w:p w14:paraId="7D7FCA14" w14:textId="77777777" w:rsidR="002D293B" w:rsidRPr="006564FF" w:rsidRDefault="002D293B" w:rsidP="00D37065">
            <w:pPr>
              <w:pStyle w:val="Default"/>
              <w:rPr>
                <w:b/>
                <w:bCs/>
                <w:sz w:val="6"/>
                <w:szCs w:val="4"/>
                <w:lang w:val="sv-SE"/>
              </w:rPr>
            </w:pP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Päätöksen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mukainen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käyttöaika</w:t>
            </w:r>
            <w:proofErr w:type="spellEnd"/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Användningstid</w:t>
            </w:r>
            <w:r w:rsidRPr="006564FF">
              <w:rPr>
                <w:b/>
                <w:bCs/>
                <w:color w:val="auto"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enligt</w:t>
            </w:r>
            <w:r w:rsidRPr="006564FF">
              <w:rPr>
                <w:b/>
                <w:bCs/>
                <w:color w:val="auto"/>
                <w:sz w:val="18"/>
                <w:szCs w:val="16"/>
                <w:lang w:val="sv-SE"/>
              </w:rPr>
              <w:t xml:space="preserve">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beslutet</w:t>
            </w:r>
            <w:r w:rsidRPr="006564FF">
              <w:rPr>
                <w:b/>
                <w:bCs/>
                <w:color w:val="auto"/>
                <w:sz w:val="18"/>
                <w:szCs w:val="16"/>
                <w:lang w:val="sv-SE"/>
              </w:rPr>
              <w:br/>
            </w:r>
          </w:p>
          <w:p w14:paraId="324E118A" w14:textId="77777777" w:rsidR="002D293B" w:rsidRPr="006564FF" w:rsidRDefault="002D293B" w:rsidP="00D37065">
            <w:pPr>
              <w:pStyle w:val="Default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</w:tbl>
    <w:p w14:paraId="02EB378F" w14:textId="77777777" w:rsidR="002D293B" w:rsidRDefault="002D293B" w:rsidP="002D293B"/>
    <w:tbl>
      <w:tblPr>
        <w:tblStyle w:val="TaulukkoRuudukko"/>
        <w:tblW w:w="5003" w:type="pct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2D293B" w:rsidRPr="009B4558" w14:paraId="2E39D414" w14:textId="77777777" w:rsidTr="00792A8C">
        <w:tc>
          <w:tcPr>
            <w:tcW w:w="5000" w:type="pct"/>
          </w:tcPr>
          <w:p w14:paraId="021B354C" w14:textId="77777777" w:rsidR="002D293B" w:rsidRPr="006564FF" w:rsidRDefault="002D293B" w:rsidP="00D37065">
            <w:pPr>
              <w:pStyle w:val="Default"/>
              <w:rPr>
                <w:bCs/>
                <w:color w:val="auto"/>
                <w:sz w:val="18"/>
                <w:szCs w:val="16"/>
                <w:lang w:val="sv-SE"/>
              </w:rPr>
            </w:pP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Käyttöajan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muutoksesta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mahdollisesti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annetun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päätöksen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päivämäärä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ja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uusi</w:t>
            </w:r>
            <w:proofErr w:type="spellEnd"/>
            <w:r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bCs/>
                <w:sz w:val="18"/>
                <w:szCs w:val="16"/>
                <w:lang w:val="sv-SE"/>
              </w:rPr>
              <w:t>käyttöaika</w:t>
            </w:r>
            <w:proofErr w:type="spellEnd"/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bCs/>
                <w:color w:val="auto"/>
                <w:sz w:val="18"/>
                <w:szCs w:val="16"/>
                <w:lang w:val="sv-SE"/>
              </w:rPr>
              <w:t>Datum för eventuellt beslut angående ändring av användningstiden och ny användningstid</w:t>
            </w:r>
          </w:p>
          <w:p w14:paraId="7C60935A" w14:textId="77777777" w:rsidR="002D293B" w:rsidRPr="006564FF" w:rsidRDefault="002D293B" w:rsidP="00D37065">
            <w:pPr>
              <w:pStyle w:val="Default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9B4558" w14:paraId="1707B380" w14:textId="77777777" w:rsidTr="00792A8C">
        <w:tc>
          <w:tcPr>
            <w:tcW w:w="5000" w:type="pct"/>
          </w:tcPr>
          <w:p w14:paraId="6607BD53" w14:textId="77777777" w:rsidR="002D293B" w:rsidRPr="00F54B2A" w:rsidRDefault="002D293B" w:rsidP="00D37065">
            <w:pPr>
              <w:pStyle w:val="Default"/>
              <w:rPr>
                <w:bCs/>
                <w:sz w:val="18"/>
                <w:szCs w:val="16"/>
              </w:rPr>
            </w:pPr>
            <w:r w:rsidRPr="00F54B2A">
              <w:rPr>
                <w:b/>
                <w:bCs/>
                <w:sz w:val="18"/>
                <w:szCs w:val="16"/>
              </w:rPr>
              <w:t xml:space="preserve">Käyttötarkoituksen muutoksesta mahdollisesti annetun päätöksen päivämäärä ja uusi käyttötarkoitus / </w:t>
            </w:r>
            <w:r w:rsidRPr="00F54B2A">
              <w:rPr>
                <w:bCs/>
                <w:sz w:val="18"/>
                <w:szCs w:val="16"/>
              </w:rPr>
              <w:t xml:space="preserve">Datum för </w:t>
            </w:r>
            <w:proofErr w:type="spellStart"/>
            <w:r w:rsidRPr="002715F5">
              <w:rPr>
                <w:bCs/>
                <w:sz w:val="18"/>
                <w:szCs w:val="16"/>
              </w:rPr>
              <w:t>eventuellt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sz w:val="18"/>
                <w:szCs w:val="16"/>
              </w:rPr>
              <w:t>beslut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sz w:val="18"/>
                <w:szCs w:val="16"/>
              </w:rPr>
              <w:t>angående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sz w:val="18"/>
                <w:szCs w:val="16"/>
              </w:rPr>
              <w:t>ändring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av </w:t>
            </w:r>
            <w:proofErr w:type="spellStart"/>
            <w:r w:rsidRPr="002715F5">
              <w:rPr>
                <w:bCs/>
                <w:sz w:val="18"/>
                <w:szCs w:val="16"/>
              </w:rPr>
              <w:t>syftet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och </w:t>
            </w:r>
            <w:proofErr w:type="spellStart"/>
            <w:r w:rsidRPr="002715F5">
              <w:rPr>
                <w:bCs/>
                <w:sz w:val="18"/>
                <w:szCs w:val="16"/>
              </w:rPr>
              <w:t>nytt</w:t>
            </w:r>
            <w:proofErr w:type="spellEnd"/>
            <w:r w:rsidRPr="002715F5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sz w:val="18"/>
                <w:szCs w:val="16"/>
              </w:rPr>
              <w:t>syfte</w:t>
            </w:r>
            <w:proofErr w:type="spellEnd"/>
          </w:p>
          <w:p w14:paraId="008E0C9A" w14:textId="77777777" w:rsidR="002D293B" w:rsidRPr="00F54B2A" w:rsidRDefault="002D293B" w:rsidP="00D37065">
            <w:pPr>
              <w:pStyle w:val="Default"/>
              <w:rPr>
                <w:b/>
                <w:bCs/>
                <w:sz w:val="18"/>
                <w:szCs w:val="16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</w:tbl>
    <w:p w14:paraId="6A05A809" w14:textId="77777777" w:rsidR="002D293B" w:rsidRPr="00F54B2A" w:rsidRDefault="002D293B" w:rsidP="002D293B">
      <w:pPr>
        <w:pStyle w:val="Otsikko2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tbl>
      <w:tblPr>
        <w:tblStyle w:val="TaulukkoRuudukko"/>
        <w:tblW w:w="9596" w:type="dxa"/>
        <w:tblInd w:w="38" w:type="dxa"/>
        <w:tblLook w:val="04A0" w:firstRow="1" w:lastRow="0" w:firstColumn="1" w:lastColumn="0" w:noHBand="0" w:noVBand="1"/>
      </w:tblPr>
      <w:tblGrid>
        <w:gridCol w:w="4792"/>
        <w:gridCol w:w="4804"/>
      </w:tblGrid>
      <w:tr w:rsidR="002D293B" w:rsidRPr="006564FF" w14:paraId="6685D0F6" w14:textId="77777777" w:rsidTr="0666C857">
        <w:tc>
          <w:tcPr>
            <w:tcW w:w="4792" w:type="dxa"/>
          </w:tcPr>
          <w:p w14:paraId="53C6BE73" w14:textId="48789206" w:rsidR="002D293B" w:rsidRPr="006564FF" w:rsidRDefault="0666C857" w:rsidP="0666C857">
            <w:pPr>
              <w:pStyle w:val="Default"/>
              <w:rPr>
                <w:color w:val="auto"/>
                <w:sz w:val="18"/>
                <w:szCs w:val="18"/>
                <w:lang w:val="sv-SE"/>
              </w:rPr>
            </w:pP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Avustuksen</w:t>
            </w:r>
            <w:proofErr w:type="spellEnd"/>
            <w:r w:rsidRPr="0666C857">
              <w:rPr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saajan</w:t>
            </w:r>
            <w:proofErr w:type="spellEnd"/>
            <w:r w:rsidRPr="0666C857">
              <w:rPr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nimi</w:t>
            </w:r>
            <w:proofErr w:type="spellEnd"/>
            <w:r w:rsidRPr="0666C857">
              <w:rPr>
                <w:b/>
                <w:bCs/>
                <w:sz w:val="18"/>
                <w:szCs w:val="18"/>
                <w:lang w:val="sv-SE"/>
              </w:rPr>
              <w:t xml:space="preserve"> / </w:t>
            </w:r>
            <w:r w:rsidRPr="0666C857">
              <w:rPr>
                <w:color w:val="auto"/>
                <w:sz w:val="18"/>
                <w:szCs w:val="18"/>
                <w:lang w:val="sv-SE"/>
              </w:rPr>
              <w:t xml:space="preserve">namn </w:t>
            </w:r>
            <w:r w:rsidRPr="0666C857">
              <w:rPr>
                <w:sz w:val="18"/>
                <w:szCs w:val="18"/>
                <w:lang w:val="sv-SE"/>
              </w:rPr>
              <w:t>(</w:t>
            </w: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yhteisön</w:t>
            </w:r>
            <w:proofErr w:type="spellEnd"/>
            <w:r w:rsidRPr="0666C857">
              <w:rPr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rekisteröity</w:t>
            </w:r>
            <w:proofErr w:type="spellEnd"/>
            <w:r w:rsidRPr="0666C857">
              <w:rPr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666C857">
              <w:rPr>
                <w:b/>
                <w:bCs/>
                <w:sz w:val="18"/>
                <w:szCs w:val="18"/>
                <w:lang w:val="sv-SE"/>
              </w:rPr>
              <w:t>nimi</w:t>
            </w:r>
            <w:proofErr w:type="spellEnd"/>
            <w:r w:rsidRPr="0666C857">
              <w:rPr>
                <w:sz w:val="18"/>
                <w:szCs w:val="18"/>
                <w:lang w:val="sv-SE"/>
              </w:rPr>
              <w:t xml:space="preserve"> / </w:t>
            </w:r>
            <w:r w:rsidRPr="0666C857">
              <w:rPr>
                <w:color w:val="auto"/>
                <w:sz w:val="18"/>
                <w:szCs w:val="18"/>
                <w:lang w:val="sv-SE"/>
              </w:rPr>
              <w:t>registrerat namn på sammanslutning</w:t>
            </w:r>
            <w:r w:rsidRPr="0666C857">
              <w:rPr>
                <w:sz w:val="18"/>
                <w:szCs w:val="18"/>
                <w:lang w:val="sv-SE"/>
              </w:rPr>
              <w:t>)</w:t>
            </w:r>
          </w:p>
          <w:p w14:paraId="48FDB810" w14:textId="77777777" w:rsidR="002D293B" w:rsidRPr="006564FF" w:rsidRDefault="002D293B" w:rsidP="00D37065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804" w:type="dxa"/>
          </w:tcPr>
          <w:p w14:paraId="3194C9FE" w14:textId="5DF0AB4F" w:rsidR="002D293B" w:rsidRPr="00BA5737" w:rsidRDefault="0666C857" w:rsidP="0666C857">
            <w:pPr>
              <w:pStyle w:val="Default"/>
              <w:rPr>
                <w:b/>
                <w:bCs/>
                <w:color w:val="006FC0"/>
                <w:sz w:val="18"/>
                <w:szCs w:val="18"/>
              </w:rPr>
            </w:pPr>
            <w:r w:rsidRPr="0666C857">
              <w:rPr>
                <w:b/>
                <w:bCs/>
                <w:sz w:val="18"/>
                <w:szCs w:val="18"/>
              </w:rPr>
              <w:t>Avustuksen saajan Y-tunnus</w:t>
            </w:r>
            <w:r w:rsidRPr="00BA5737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BA5737">
              <w:rPr>
                <w:color w:val="auto"/>
                <w:sz w:val="18"/>
                <w:szCs w:val="18"/>
              </w:rPr>
              <w:t>Sammanslutningens</w:t>
            </w:r>
            <w:proofErr w:type="spellEnd"/>
            <w:r w:rsidRPr="00BA5737">
              <w:rPr>
                <w:color w:val="auto"/>
                <w:sz w:val="18"/>
                <w:szCs w:val="18"/>
              </w:rPr>
              <w:t xml:space="preserve"> FO-</w:t>
            </w:r>
            <w:proofErr w:type="spellStart"/>
            <w:r w:rsidRPr="00BA5737">
              <w:rPr>
                <w:color w:val="auto"/>
                <w:sz w:val="18"/>
                <w:szCs w:val="18"/>
              </w:rPr>
              <w:t>nummer</w:t>
            </w:r>
            <w:proofErr w:type="spellEnd"/>
          </w:p>
          <w:p w14:paraId="0F195667" w14:textId="77777777" w:rsidR="002D293B" w:rsidRPr="006564FF" w:rsidRDefault="002D293B" w:rsidP="00D37065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2D293B" w:rsidRPr="006564FF" w14:paraId="30EE45C8" w14:textId="77777777" w:rsidTr="0666C857">
        <w:tc>
          <w:tcPr>
            <w:tcW w:w="4792" w:type="dxa"/>
          </w:tcPr>
          <w:p w14:paraId="00E445F4" w14:textId="7A36E4D3" w:rsidR="002D293B" w:rsidRPr="00D37065" w:rsidRDefault="0666C857" w:rsidP="0666C857">
            <w:pPr>
              <w:pStyle w:val="Default"/>
              <w:rPr>
                <w:b/>
                <w:bCs/>
                <w:color w:val="auto"/>
                <w:sz w:val="18"/>
                <w:szCs w:val="18"/>
                <w:lang w:val="sv-SE"/>
              </w:rPr>
            </w:pPr>
            <w:r w:rsidRPr="0666C857">
              <w:rPr>
                <w:b/>
                <w:bCs/>
                <w:sz w:val="18"/>
                <w:szCs w:val="18"/>
              </w:rPr>
              <w:t xml:space="preserve">Kotikunta / </w:t>
            </w:r>
            <w:r w:rsidRPr="0666C857">
              <w:rPr>
                <w:color w:val="auto"/>
                <w:sz w:val="18"/>
                <w:szCs w:val="18"/>
                <w:lang w:val="sv-SE"/>
              </w:rPr>
              <w:t>Sökandens hemkommun</w:t>
            </w:r>
          </w:p>
          <w:p w14:paraId="10ABD6CC" w14:textId="77777777" w:rsidR="002D293B" w:rsidRPr="006564FF" w:rsidRDefault="002D293B" w:rsidP="00D37065">
            <w:pPr>
              <w:pStyle w:val="Default"/>
              <w:rPr>
                <w:b/>
                <w:bCs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  <w:tc>
          <w:tcPr>
            <w:tcW w:w="4804" w:type="dxa"/>
          </w:tcPr>
          <w:p w14:paraId="1677AB7E" w14:textId="77777777" w:rsidR="002D293B" w:rsidRPr="006564FF" w:rsidRDefault="002D293B" w:rsidP="00D37065">
            <w:pPr>
              <w:pStyle w:val="Default"/>
              <w:rPr>
                <w:color w:val="auto"/>
                <w:sz w:val="18"/>
                <w:szCs w:val="16"/>
                <w:lang w:val="sv-SE"/>
              </w:rPr>
            </w:pP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PRH:n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yhdistys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-,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säätiö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- tai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kaupparekisterin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rek.nro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 ja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ensirek</w:t>
            </w:r>
            <w:proofErr w:type="spellEnd"/>
            <w:r w:rsidRPr="002715F5">
              <w:rPr>
                <w:b/>
                <w:sz w:val="18"/>
                <w:szCs w:val="16"/>
                <w:lang w:val="sv-SE"/>
              </w:rPr>
              <w:t xml:space="preserve">. </w:t>
            </w:r>
            <w:proofErr w:type="spellStart"/>
            <w:r w:rsidRPr="002715F5">
              <w:rPr>
                <w:b/>
                <w:sz w:val="18"/>
                <w:szCs w:val="16"/>
                <w:lang w:val="sv-SE"/>
              </w:rPr>
              <w:t>pvm</w:t>
            </w:r>
            <w:proofErr w:type="spellEnd"/>
            <w:r w:rsidRPr="006564FF">
              <w:rPr>
                <w:b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color w:val="auto"/>
                <w:sz w:val="18"/>
                <w:szCs w:val="16"/>
                <w:lang w:val="sv-SE"/>
              </w:rPr>
              <w:t xml:space="preserve">Förenings-, stiftelse- eller handels-registrets reg.nr och första </w:t>
            </w:r>
            <w:proofErr w:type="spellStart"/>
            <w:r w:rsidRPr="006564FF">
              <w:rPr>
                <w:color w:val="auto"/>
                <w:sz w:val="18"/>
                <w:szCs w:val="16"/>
                <w:lang w:val="sv-SE"/>
              </w:rPr>
              <w:t>reg.dag</w:t>
            </w:r>
            <w:proofErr w:type="spellEnd"/>
            <w:r w:rsidRPr="006564FF">
              <w:rPr>
                <w:color w:val="auto"/>
                <w:sz w:val="18"/>
                <w:szCs w:val="16"/>
                <w:lang w:val="sv-SE"/>
              </w:rPr>
              <w:t xml:space="preserve"> (PRS)</w:t>
            </w:r>
          </w:p>
          <w:p w14:paraId="6DF38903" w14:textId="77777777" w:rsidR="002D293B" w:rsidRPr="006564FF" w:rsidRDefault="002D293B" w:rsidP="00D37065">
            <w:pPr>
              <w:pStyle w:val="Default"/>
              <w:rPr>
                <w:b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6564FF" w14:paraId="066B5F77" w14:textId="77777777" w:rsidTr="0666C857">
        <w:tc>
          <w:tcPr>
            <w:tcW w:w="9596" w:type="dxa"/>
            <w:gridSpan w:val="2"/>
          </w:tcPr>
          <w:p w14:paraId="55F319BF" w14:textId="77777777" w:rsidR="002D293B" w:rsidRPr="006564FF" w:rsidRDefault="002D293B" w:rsidP="00D37065">
            <w:pPr>
              <w:pStyle w:val="Default"/>
              <w:rPr>
                <w:b/>
                <w:color w:val="auto"/>
                <w:sz w:val="18"/>
                <w:szCs w:val="16"/>
              </w:rPr>
            </w:pPr>
            <w:r w:rsidRPr="006564FF">
              <w:rPr>
                <w:b/>
                <w:sz w:val="18"/>
                <w:szCs w:val="16"/>
              </w:rPr>
              <w:t xml:space="preserve">Lähiosoite / </w:t>
            </w:r>
            <w:proofErr w:type="spellStart"/>
            <w:r w:rsidRPr="00D37065">
              <w:rPr>
                <w:color w:val="auto"/>
                <w:sz w:val="18"/>
                <w:szCs w:val="16"/>
                <w:lang w:val="sv-SE"/>
              </w:rPr>
              <w:t>Näradress</w:t>
            </w:r>
            <w:proofErr w:type="spellEnd"/>
          </w:p>
          <w:p w14:paraId="6A124743" w14:textId="77777777" w:rsidR="002D293B" w:rsidRPr="006564FF" w:rsidRDefault="002D293B" w:rsidP="00D37065">
            <w:pPr>
              <w:pStyle w:val="Default"/>
              <w:rPr>
                <w:b/>
                <w:sz w:val="18"/>
                <w:szCs w:val="16"/>
                <w:lang w:val="sv-SE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6564FF" w14:paraId="1E7B8D83" w14:textId="77777777" w:rsidTr="0666C857">
        <w:tc>
          <w:tcPr>
            <w:tcW w:w="4792" w:type="dxa"/>
          </w:tcPr>
          <w:p w14:paraId="0C21993B" w14:textId="77777777" w:rsidR="002D293B" w:rsidRPr="006564FF" w:rsidRDefault="002D293B" w:rsidP="00D37065">
            <w:pPr>
              <w:pStyle w:val="Default"/>
              <w:rPr>
                <w:b/>
                <w:color w:val="auto"/>
                <w:sz w:val="18"/>
                <w:szCs w:val="16"/>
              </w:rPr>
            </w:pPr>
            <w:r w:rsidRPr="006564FF">
              <w:rPr>
                <w:b/>
                <w:sz w:val="18"/>
                <w:szCs w:val="16"/>
              </w:rPr>
              <w:t xml:space="preserve">Postinumero </w:t>
            </w:r>
            <w:r w:rsidRPr="006564FF">
              <w:rPr>
                <w:b/>
                <w:color w:val="auto"/>
                <w:sz w:val="18"/>
                <w:szCs w:val="16"/>
              </w:rPr>
              <w:t xml:space="preserve">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Postnummer</w:t>
            </w:r>
          </w:p>
          <w:p w14:paraId="3409B64F" w14:textId="77777777" w:rsidR="002D293B" w:rsidRPr="006564FF" w:rsidRDefault="002D293B" w:rsidP="00D37065">
            <w:pPr>
              <w:pStyle w:val="Default"/>
              <w:rPr>
                <w:b/>
                <w:color w:val="006FC0"/>
                <w:sz w:val="18"/>
                <w:szCs w:val="16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  <w:tc>
          <w:tcPr>
            <w:tcW w:w="4804" w:type="dxa"/>
          </w:tcPr>
          <w:p w14:paraId="11474033" w14:textId="77777777" w:rsidR="002D293B" w:rsidRPr="006564FF" w:rsidRDefault="002D293B" w:rsidP="00D37065">
            <w:pPr>
              <w:pStyle w:val="Default"/>
              <w:rPr>
                <w:b/>
                <w:color w:val="006FC0"/>
                <w:sz w:val="18"/>
                <w:szCs w:val="16"/>
              </w:rPr>
            </w:pPr>
            <w:r w:rsidRPr="006564FF">
              <w:rPr>
                <w:b/>
                <w:sz w:val="18"/>
                <w:szCs w:val="16"/>
              </w:rPr>
              <w:t xml:space="preserve">Sähköpostiosoite / </w:t>
            </w:r>
            <w:r w:rsidRPr="006564FF">
              <w:rPr>
                <w:color w:val="auto"/>
                <w:sz w:val="18"/>
                <w:szCs w:val="16"/>
              </w:rPr>
              <w:t>E-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postadress</w:t>
            </w:r>
          </w:p>
          <w:p w14:paraId="5A39BBE3" w14:textId="77777777" w:rsidR="002D293B" w:rsidRPr="006564FF" w:rsidRDefault="002D293B" w:rsidP="00D37065">
            <w:pPr>
              <w:pStyle w:val="Default"/>
              <w:rPr>
                <w:b/>
                <w:color w:val="006FC0"/>
                <w:sz w:val="18"/>
                <w:szCs w:val="16"/>
              </w:rPr>
            </w:pPr>
          </w:p>
        </w:tc>
      </w:tr>
      <w:tr w:rsidR="002D293B" w:rsidRPr="006564FF" w14:paraId="210A501F" w14:textId="77777777" w:rsidTr="0666C857">
        <w:tc>
          <w:tcPr>
            <w:tcW w:w="4792" w:type="dxa"/>
          </w:tcPr>
          <w:p w14:paraId="7BA1A69D" w14:textId="77777777" w:rsidR="002D293B" w:rsidRPr="006564FF" w:rsidRDefault="002D293B" w:rsidP="00D37065">
            <w:pPr>
              <w:pStyle w:val="Default"/>
              <w:rPr>
                <w:b/>
                <w:color w:val="006FC0"/>
                <w:sz w:val="18"/>
                <w:szCs w:val="16"/>
              </w:rPr>
            </w:pPr>
            <w:r w:rsidRPr="006564FF">
              <w:rPr>
                <w:b/>
                <w:sz w:val="18"/>
                <w:szCs w:val="16"/>
              </w:rPr>
              <w:t xml:space="preserve">Postitoimipaikka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Postanstalt</w:t>
            </w:r>
          </w:p>
          <w:p w14:paraId="3C8248EB" w14:textId="77777777" w:rsidR="002D293B" w:rsidRPr="006564FF" w:rsidRDefault="002D293B" w:rsidP="00D37065">
            <w:pPr>
              <w:pStyle w:val="Default"/>
              <w:rPr>
                <w:sz w:val="18"/>
                <w:szCs w:val="16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  <w:r w:rsidRPr="006564FF">
              <w:rPr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4804" w:type="dxa"/>
          </w:tcPr>
          <w:p w14:paraId="37E2D30A" w14:textId="77777777" w:rsidR="002D293B" w:rsidRPr="006564FF" w:rsidRDefault="002D293B" w:rsidP="00D37065">
            <w:pPr>
              <w:pStyle w:val="Default"/>
              <w:rPr>
                <w:b/>
                <w:color w:val="006FC0"/>
                <w:sz w:val="18"/>
                <w:szCs w:val="16"/>
              </w:rPr>
            </w:pPr>
            <w:r w:rsidRPr="006564FF">
              <w:rPr>
                <w:b/>
                <w:sz w:val="18"/>
                <w:szCs w:val="16"/>
              </w:rPr>
              <w:t xml:space="preserve">Puhelin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Telefon</w:t>
            </w:r>
          </w:p>
          <w:p w14:paraId="3BA75556" w14:textId="77777777" w:rsidR="002D293B" w:rsidRPr="006564FF" w:rsidRDefault="002D293B" w:rsidP="00D37065">
            <w:pPr>
              <w:pStyle w:val="Default"/>
              <w:rPr>
                <w:b/>
                <w:sz w:val="18"/>
                <w:szCs w:val="16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  <w:tr w:rsidR="002D293B" w:rsidRPr="006564FF" w14:paraId="509AA290" w14:textId="77777777" w:rsidTr="0666C857">
        <w:tc>
          <w:tcPr>
            <w:tcW w:w="9596" w:type="dxa"/>
            <w:gridSpan w:val="2"/>
          </w:tcPr>
          <w:p w14:paraId="18EB40A9" w14:textId="77777777" w:rsidR="002D293B" w:rsidRPr="006564FF" w:rsidRDefault="002D293B" w:rsidP="00D37065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Internetsivut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Internetsidor</w:t>
            </w:r>
          </w:p>
          <w:p w14:paraId="438A6092" w14:textId="77777777" w:rsidR="002D293B" w:rsidRPr="006564FF" w:rsidRDefault="002D293B" w:rsidP="00D37065">
            <w:pPr>
              <w:pStyle w:val="Default"/>
              <w:rPr>
                <w:b/>
                <w:sz w:val="18"/>
                <w:szCs w:val="16"/>
              </w:rPr>
            </w:pPr>
            <w:r w:rsidRPr="006564FF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6564FF">
              <w:rPr>
                <w:color w:val="auto"/>
                <w:sz w:val="18"/>
                <w:szCs w:val="16"/>
              </w:rPr>
            </w:r>
            <w:r w:rsidRPr="006564FF">
              <w:rPr>
                <w:color w:val="auto"/>
                <w:sz w:val="18"/>
                <w:szCs w:val="16"/>
              </w:rPr>
              <w:fldChar w:fldCharType="separate"/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noProof/>
                <w:color w:val="auto"/>
                <w:sz w:val="18"/>
                <w:szCs w:val="16"/>
              </w:rPr>
              <w:t> </w:t>
            </w:r>
            <w:r w:rsidRPr="006564FF">
              <w:rPr>
                <w:color w:val="auto"/>
                <w:sz w:val="18"/>
                <w:szCs w:val="16"/>
              </w:rPr>
              <w:fldChar w:fldCharType="end"/>
            </w:r>
          </w:p>
        </w:tc>
      </w:tr>
    </w:tbl>
    <w:p w14:paraId="41C8F396" w14:textId="77777777" w:rsidR="002D293B" w:rsidRPr="006564FF" w:rsidRDefault="002D293B" w:rsidP="002D293B">
      <w:pPr>
        <w:rPr>
          <w:rFonts w:ascii="Arial" w:hAnsi="Arial" w:cs="Arial"/>
          <w:sz w:val="22"/>
          <w:lang w:val="sv-SE"/>
        </w:rPr>
      </w:pPr>
    </w:p>
    <w:tbl>
      <w:tblPr>
        <w:tblStyle w:val="TaulukkoRuudukko"/>
        <w:tblW w:w="9596" w:type="dxa"/>
        <w:tblInd w:w="38" w:type="dxa"/>
        <w:tblLook w:val="04A0" w:firstRow="1" w:lastRow="0" w:firstColumn="1" w:lastColumn="0" w:noHBand="0" w:noVBand="1"/>
      </w:tblPr>
      <w:tblGrid>
        <w:gridCol w:w="4777"/>
        <w:gridCol w:w="2977"/>
        <w:gridCol w:w="1842"/>
      </w:tblGrid>
      <w:tr w:rsidR="002D293B" w:rsidRPr="006564FF" w14:paraId="0094FC34" w14:textId="77777777" w:rsidTr="00792A8C">
        <w:tc>
          <w:tcPr>
            <w:tcW w:w="4777" w:type="dxa"/>
          </w:tcPr>
          <w:p w14:paraId="3DE62B73" w14:textId="77777777" w:rsidR="002D293B" w:rsidRPr="006564FF" w:rsidRDefault="002D293B" w:rsidP="00D37065">
            <w:pPr>
              <w:pStyle w:val="Default"/>
              <w:rPr>
                <w:bCs/>
                <w:color w:val="auto"/>
                <w:sz w:val="18"/>
                <w:szCs w:val="16"/>
              </w:rPr>
            </w:pPr>
            <w:r w:rsidRPr="006564FF">
              <w:rPr>
                <w:b/>
                <w:bCs/>
                <w:sz w:val="18"/>
                <w:szCs w:val="16"/>
              </w:rPr>
              <w:t xml:space="preserve">Selvityksen yhteyshenkilö ja yhteystiedot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Kontaktperson för redovisningen och kontaktuppgifter</w:t>
            </w:r>
          </w:p>
          <w:p w14:paraId="482D700E" w14:textId="77777777" w:rsidR="002D293B" w:rsidRPr="006564FF" w:rsidRDefault="002D293B" w:rsidP="00D37065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977" w:type="dxa"/>
          </w:tcPr>
          <w:p w14:paraId="7EF65B75" w14:textId="77777777" w:rsidR="002D293B" w:rsidRPr="006564FF" w:rsidRDefault="002D293B" w:rsidP="00D37065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Sähköposti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color w:val="auto"/>
                <w:sz w:val="18"/>
                <w:szCs w:val="16"/>
              </w:rPr>
              <w:t>E-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postadress</w:t>
            </w:r>
          </w:p>
          <w:p w14:paraId="56C1B8EE" w14:textId="77777777" w:rsidR="002D293B" w:rsidRPr="006564FF" w:rsidRDefault="002D293B" w:rsidP="00D37065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842" w:type="dxa"/>
          </w:tcPr>
          <w:p w14:paraId="18FB4A98" w14:textId="77777777" w:rsidR="002D293B" w:rsidRPr="006564FF" w:rsidRDefault="002D293B" w:rsidP="00D37065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Puhelin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Telefon</w:t>
            </w:r>
          </w:p>
          <w:p w14:paraId="5F6DD27B" w14:textId="77777777" w:rsidR="002D293B" w:rsidRPr="006564FF" w:rsidRDefault="002D293B" w:rsidP="00D37065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2A3D3EC" w14:textId="77777777" w:rsidR="002D293B" w:rsidRPr="00CF2394" w:rsidRDefault="002D293B" w:rsidP="002D293B">
      <w:pPr>
        <w:rPr>
          <w:lang w:val="sv-SE"/>
        </w:rPr>
      </w:pPr>
    </w:p>
    <w:p w14:paraId="4B99056E" w14:textId="405DE99F" w:rsidR="002D293B" w:rsidRPr="00AE3898" w:rsidRDefault="002D293B" w:rsidP="00715A58">
      <w:pPr>
        <w:jc w:val="right"/>
        <w:rPr>
          <w:sz w:val="24"/>
          <w:szCs w:val="24"/>
          <w:lang w:val="sv-SE"/>
        </w:rPr>
      </w:pPr>
      <w:r w:rsidRPr="000F57E3">
        <w:rPr>
          <w:sz w:val="24"/>
          <w:szCs w:val="24"/>
          <w:lang w:val="sv-SE"/>
        </w:rPr>
        <w:br w:type="page"/>
      </w:r>
    </w:p>
    <w:p w14:paraId="370FBBB4" w14:textId="7910F677" w:rsidR="002D293B" w:rsidRPr="00510FD9" w:rsidRDefault="00F3414A" w:rsidP="002D293B">
      <w:pPr>
        <w:pStyle w:val="Default"/>
        <w:rPr>
          <w:color w:val="auto"/>
          <w:sz w:val="18"/>
          <w:szCs w:val="16"/>
          <w:lang w:val="sv-SE"/>
        </w:rPr>
      </w:pPr>
      <w:proofErr w:type="spellStart"/>
      <w:r>
        <w:rPr>
          <w:b/>
          <w:bCs/>
          <w:sz w:val="18"/>
          <w:szCs w:val="16"/>
          <w:lang w:val="sv-SE"/>
        </w:rPr>
        <w:lastRenderedPageBreak/>
        <w:t>Toteutuiko</w:t>
      </w:r>
      <w:proofErr w:type="spellEnd"/>
      <w:r>
        <w:rPr>
          <w:b/>
          <w:bCs/>
          <w:sz w:val="18"/>
          <w:szCs w:val="16"/>
          <w:lang w:val="sv-SE"/>
        </w:rPr>
        <w:t xml:space="preserve"> </w:t>
      </w:r>
      <w:proofErr w:type="spellStart"/>
      <w:r>
        <w:rPr>
          <w:b/>
          <w:bCs/>
          <w:sz w:val="18"/>
          <w:szCs w:val="16"/>
          <w:lang w:val="sv-SE"/>
        </w:rPr>
        <w:t>toiminta</w:t>
      </w:r>
      <w:proofErr w:type="spellEnd"/>
      <w:r w:rsidR="002D293B"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="002D293B" w:rsidRPr="002715F5">
        <w:rPr>
          <w:b/>
          <w:bCs/>
          <w:sz w:val="18"/>
          <w:szCs w:val="16"/>
          <w:lang w:val="sv-SE"/>
        </w:rPr>
        <w:t>hakemuksessa</w:t>
      </w:r>
      <w:proofErr w:type="spellEnd"/>
      <w:r w:rsidR="002D293B"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="002D293B" w:rsidRPr="002715F5">
        <w:rPr>
          <w:b/>
          <w:bCs/>
          <w:sz w:val="18"/>
          <w:szCs w:val="16"/>
          <w:lang w:val="sv-SE"/>
        </w:rPr>
        <w:t>esitetyllä</w:t>
      </w:r>
      <w:proofErr w:type="spellEnd"/>
      <w:r w:rsidR="002D293B"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="002D293B" w:rsidRPr="002715F5">
        <w:rPr>
          <w:b/>
          <w:bCs/>
          <w:sz w:val="18"/>
          <w:szCs w:val="16"/>
          <w:lang w:val="sv-SE"/>
        </w:rPr>
        <w:t>tavalla</w:t>
      </w:r>
      <w:proofErr w:type="spellEnd"/>
      <w:r w:rsidR="002D293B" w:rsidRPr="002715F5">
        <w:rPr>
          <w:b/>
          <w:bCs/>
          <w:sz w:val="18"/>
          <w:szCs w:val="16"/>
          <w:lang w:val="sv-SE"/>
        </w:rPr>
        <w:t>?</w:t>
      </w:r>
      <w:r w:rsidR="002D293B" w:rsidRPr="00510FD9">
        <w:rPr>
          <w:b/>
          <w:bCs/>
          <w:sz w:val="18"/>
          <w:szCs w:val="16"/>
          <w:lang w:val="sv-SE"/>
        </w:rPr>
        <w:t xml:space="preserve"> / </w:t>
      </w:r>
      <w:r w:rsidR="002D293B" w:rsidRPr="00510FD9">
        <w:rPr>
          <w:color w:val="auto"/>
          <w:sz w:val="18"/>
          <w:szCs w:val="16"/>
          <w:lang w:val="sv-SE"/>
        </w:rPr>
        <w:t>Geno</w:t>
      </w:r>
      <w:r>
        <w:rPr>
          <w:color w:val="auto"/>
          <w:sz w:val="18"/>
          <w:szCs w:val="16"/>
          <w:lang w:val="sv-SE"/>
        </w:rPr>
        <w:t>mfördes verksamheten</w:t>
      </w:r>
      <w:r w:rsidR="002D293B" w:rsidRPr="00510FD9">
        <w:rPr>
          <w:color w:val="auto"/>
          <w:sz w:val="18"/>
          <w:szCs w:val="16"/>
          <w:lang w:val="sv-SE"/>
        </w:rPr>
        <w:t xml:space="preserve"> på det sätt som presenteras i ansökan?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D293B" w:rsidRPr="00AE3898" w14:paraId="697AEEAD" w14:textId="77777777" w:rsidTr="00D37065">
        <w:trPr>
          <w:trHeight w:val="283"/>
        </w:trPr>
        <w:tc>
          <w:tcPr>
            <w:tcW w:w="9670" w:type="dxa"/>
            <w:shd w:val="clear" w:color="auto" w:fill="auto"/>
            <w:vAlign w:val="center"/>
          </w:tcPr>
          <w:p w14:paraId="49115E20" w14:textId="44DF6493" w:rsidR="002D293B" w:rsidRPr="00126C56" w:rsidRDefault="002D293B" w:rsidP="00D37065">
            <w:pPr>
              <w:rPr>
                <w:rFonts w:ascii="Arial" w:hAnsi="Arial" w:cs="Arial"/>
                <w:sz w:val="18"/>
                <w:szCs w:val="16"/>
                <w:lang w:val="sv-SE"/>
              </w:rPr>
            </w:pPr>
            <w:r w:rsidRPr="00126C56">
              <w:rPr>
                <w:rFonts w:ascii="Arial" w:hAnsi="Arial" w:cs="Arial"/>
                <w:b/>
                <w:sz w:val="18"/>
                <w:szCs w:val="16"/>
              </w:rPr>
              <w:t>Kyllä</w:t>
            </w:r>
            <w:r w:rsidRPr="00126C56">
              <w:rPr>
                <w:rFonts w:ascii="Arial" w:hAnsi="Arial" w:cs="Arial"/>
                <w:sz w:val="18"/>
                <w:szCs w:val="16"/>
              </w:rPr>
              <w:t xml:space="preserve"> / Ja </w:t>
            </w:r>
            <w:r w:rsidR="00662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="00662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E364EC">
              <w:rPr>
                <w:rFonts w:ascii="Arial" w:hAnsi="Arial" w:cs="Arial"/>
                <w:sz w:val="18"/>
                <w:szCs w:val="16"/>
              </w:rPr>
            </w:r>
            <w:r w:rsidR="00E364E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66258E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"/>
            <w:r w:rsidRPr="00126C56">
              <w:rPr>
                <w:rFonts w:ascii="Arial" w:hAnsi="Arial" w:cs="Arial"/>
                <w:color w:val="006FC0"/>
                <w:sz w:val="18"/>
                <w:szCs w:val="16"/>
              </w:rPr>
              <w:t xml:space="preserve">      </w:t>
            </w:r>
            <w:r w:rsidRPr="00126C56">
              <w:rPr>
                <w:rFonts w:ascii="Arial" w:hAnsi="Arial" w:cs="Arial"/>
                <w:b/>
                <w:sz w:val="18"/>
                <w:szCs w:val="16"/>
              </w:rPr>
              <w:t>Ei</w:t>
            </w:r>
            <w:r w:rsidRPr="00126C56">
              <w:rPr>
                <w:rFonts w:ascii="Arial" w:hAnsi="Arial" w:cs="Arial"/>
                <w:color w:val="006FC0"/>
                <w:sz w:val="18"/>
                <w:szCs w:val="16"/>
              </w:rPr>
              <w:t xml:space="preserve"> </w:t>
            </w:r>
            <w:r w:rsidRPr="00126C56">
              <w:rPr>
                <w:rFonts w:ascii="Arial" w:hAnsi="Arial" w:cs="Arial"/>
                <w:sz w:val="18"/>
                <w:szCs w:val="16"/>
              </w:rPr>
              <w:t>/</w:t>
            </w:r>
            <w:r w:rsidRPr="00126C56">
              <w:rPr>
                <w:rFonts w:ascii="Arial" w:hAnsi="Arial" w:cs="Arial"/>
                <w:color w:val="006FC0"/>
                <w:sz w:val="18"/>
                <w:szCs w:val="16"/>
              </w:rPr>
              <w:t xml:space="preserve"> </w:t>
            </w:r>
            <w:r w:rsidRPr="00D37065">
              <w:rPr>
                <w:rFonts w:ascii="Arial" w:hAnsi="Arial" w:cs="Arial"/>
                <w:sz w:val="18"/>
                <w:szCs w:val="16"/>
                <w:lang w:val="sv-SE"/>
              </w:rPr>
              <w:t>Nej</w:t>
            </w:r>
            <w:r w:rsidRPr="00126C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126C5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C56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E364EC">
              <w:rPr>
                <w:rFonts w:ascii="Arial" w:hAnsi="Arial" w:cs="Arial"/>
                <w:sz w:val="18"/>
                <w:szCs w:val="16"/>
              </w:rPr>
            </w:r>
            <w:r w:rsidR="00E364E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26C56">
              <w:rPr>
                <w:rFonts w:ascii="Arial" w:hAnsi="Arial" w:cs="Arial"/>
                <w:sz w:val="18"/>
                <w:szCs w:val="16"/>
                <w:lang w:val="sv-SE"/>
              </w:rPr>
              <w:fldChar w:fldCharType="end"/>
            </w:r>
          </w:p>
          <w:p w14:paraId="1299C43A" w14:textId="77777777" w:rsidR="002D293B" w:rsidRPr="00AE3898" w:rsidRDefault="002D293B" w:rsidP="00D37065">
            <w:pPr>
              <w:rPr>
                <w:sz w:val="24"/>
                <w:szCs w:val="24"/>
                <w:lang w:val="sv-SE"/>
              </w:rPr>
            </w:pPr>
          </w:p>
        </w:tc>
      </w:tr>
    </w:tbl>
    <w:p w14:paraId="4DDBEF00" w14:textId="77777777" w:rsidR="002D293B" w:rsidRDefault="002D293B" w:rsidP="002D293B">
      <w:pPr>
        <w:pStyle w:val="Default"/>
        <w:rPr>
          <w:rFonts w:ascii="Times New Roman" w:hAnsi="Times New Roman" w:cs="Times New Roman"/>
          <w:color w:val="auto"/>
          <w:lang w:val="sv-SE" w:eastAsia="en-US"/>
        </w:rPr>
      </w:pPr>
    </w:p>
    <w:p w14:paraId="3E373081" w14:textId="77777777" w:rsidR="002D293B" w:rsidRPr="0068031A" w:rsidRDefault="002D293B" w:rsidP="002D293B">
      <w:pPr>
        <w:pStyle w:val="Default"/>
        <w:rPr>
          <w:color w:val="auto"/>
          <w:sz w:val="16"/>
          <w:szCs w:val="16"/>
          <w:lang w:val="sv-SE"/>
        </w:rPr>
      </w:pPr>
      <w:proofErr w:type="spellStart"/>
      <w:r w:rsidRPr="002715F5">
        <w:rPr>
          <w:b/>
          <w:bCs/>
          <w:sz w:val="18"/>
          <w:szCs w:val="16"/>
          <w:lang w:val="sv-SE"/>
        </w:rPr>
        <w:t>Mikäli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toiminta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/ </w:t>
      </w:r>
      <w:proofErr w:type="spellStart"/>
      <w:r w:rsidRPr="002715F5">
        <w:rPr>
          <w:b/>
          <w:bCs/>
          <w:sz w:val="18"/>
          <w:szCs w:val="16"/>
          <w:lang w:val="sv-SE"/>
        </w:rPr>
        <w:t>hanke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ei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ole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toteutunut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hakemuksessa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esitetyllä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tavalla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, </w:t>
      </w:r>
      <w:proofErr w:type="spellStart"/>
      <w:r w:rsidRPr="002715F5">
        <w:rPr>
          <w:b/>
          <w:bCs/>
          <w:sz w:val="18"/>
          <w:szCs w:val="16"/>
          <w:lang w:val="sv-SE"/>
        </w:rPr>
        <w:t>anna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lisätietoja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muutoksista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ja </w:t>
      </w:r>
      <w:proofErr w:type="spellStart"/>
      <w:r w:rsidRPr="002715F5">
        <w:rPr>
          <w:b/>
          <w:bCs/>
          <w:sz w:val="18"/>
          <w:szCs w:val="16"/>
          <w:lang w:val="sv-SE"/>
        </w:rPr>
        <w:t>niiden</w:t>
      </w:r>
      <w:proofErr w:type="spellEnd"/>
      <w:r w:rsidRPr="002715F5">
        <w:rPr>
          <w:b/>
          <w:bCs/>
          <w:sz w:val="18"/>
          <w:szCs w:val="16"/>
          <w:lang w:val="sv-SE"/>
        </w:rPr>
        <w:t xml:space="preserve"> </w:t>
      </w:r>
      <w:proofErr w:type="spellStart"/>
      <w:r w:rsidRPr="002715F5">
        <w:rPr>
          <w:b/>
          <w:bCs/>
          <w:sz w:val="18"/>
          <w:szCs w:val="16"/>
          <w:lang w:val="sv-SE"/>
        </w:rPr>
        <w:t>syistä</w:t>
      </w:r>
      <w:proofErr w:type="spellEnd"/>
      <w:r w:rsidRPr="002715F5">
        <w:rPr>
          <w:b/>
          <w:bCs/>
          <w:sz w:val="18"/>
          <w:szCs w:val="16"/>
          <w:lang w:val="sv-SE"/>
        </w:rPr>
        <w:t>.</w:t>
      </w:r>
      <w:r w:rsidRPr="00510FD9">
        <w:rPr>
          <w:b/>
          <w:bCs/>
          <w:sz w:val="18"/>
          <w:szCs w:val="16"/>
          <w:lang w:val="sv-SE"/>
        </w:rPr>
        <w:t xml:space="preserve"> / </w:t>
      </w:r>
      <w:r w:rsidRPr="00510FD9">
        <w:rPr>
          <w:color w:val="auto"/>
          <w:sz w:val="18"/>
          <w:szCs w:val="16"/>
          <w:lang w:val="sv-SE"/>
        </w:rPr>
        <w:t>Om verksamheten / projektet inte genomförts på det sätt som presenteras i ansökan, ge mer information om förändringarna och orsakerna till dem</w:t>
      </w:r>
      <w:r w:rsidRPr="0068031A">
        <w:rPr>
          <w:color w:val="auto"/>
          <w:sz w:val="16"/>
          <w:szCs w:val="16"/>
          <w:lang w:val="sv-S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D293B" w:rsidRPr="00C45EEA" w14:paraId="3461D779" w14:textId="77777777" w:rsidTr="00D37065">
        <w:trPr>
          <w:trHeight w:val="765"/>
        </w:trPr>
        <w:tc>
          <w:tcPr>
            <w:tcW w:w="9670" w:type="dxa"/>
            <w:shd w:val="clear" w:color="auto" w:fill="auto"/>
          </w:tcPr>
          <w:p w14:paraId="3CF2D8B6" w14:textId="77777777" w:rsidR="002D293B" w:rsidRPr="00126C56" w:rsidRDefault="002D293B" w:rsidP="00D37065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FB78278" w14:textId="77777777" w:rsidR="002D293B" w:rsidRPr="00AE3898" w:rsidRDefault="002D293B" w:rsidP="00D37065">
            <w:pPr>
              <w:rPr>
                <w:sz w:val="24"/>
                <w:szCs w:val="24"/>
                <w:lang w:val="sv-SE"/>
              </w:rPr>
            </w:pPr>
          </w:p>
          <w:p w14:paraId="1FC39945" w14:textId="77777777" w:rsidR="002D293B" w:rsidRPr="00AE3898" w:rsidRDefault="002D293B" w:rsidP="00D37065">
            <w:pPr>
              <w:rPr>
                <w:sz w:val="24"/>
                <w:szCs w:val="24"/>
                <w:lang w:val="sv-SE"/>
              </w:rPr>
            </w:pPr>
          </w:p>
        </w:tc>
      </w:tr>
    </w:tbl>
    <w:p w14:paraId="0562CB0E" w14:textId="77777777" w:rsidR="002D293B" w:rsidRDefault="002D293B" w:rsidP="002D293B">
      <w:pPr>
        <w:pStyle w:val="Default"/>
        <w:rPr>
          <w:rFonts w:ascii="Times New Roman" w:hAnsi="Times New Roman" w:cs="Times New Roman"/>
          <w:color w:val="auto"/>
          <w:lang w:val="sv-SE" w:eastAsia="en-US"/>
        </w:rPr>
      </w:pPr>
    </w:p>
    <w:p w14:paraId="185963AC" w14:textId="77777777" w:rsidR="0066258E" w:rsidRDefault="0066258E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5E0B3441" w14:textId="5286CC53" w:rsidR="002D293B" w:rsidRPr="009B6166" w:rsidRDefault="002D293B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  <w:r w:rsidRPr="006A0AB5">
        <w:rPr>
          <w:rFonts w:ascii="Arial" w:hAnsi="Arial" w:cs="Arial"/>
          <w:b/>
        </w:rPr>
        <w:t>Toteutuneet kustannukset</w:t>
      </w:r>
      <w:r w:rsidRPr="009B6166">
        <w:rPr>
          <w:rFonts w:ascii="Arial" w:hAnsi="Arial" w:cs="Arial"/>
          <w:b/>
          <w:lang w:val="sv-SE"/>
        </w:rPr>
        <w:t xml:space="preserve"> / </w:t>
      </w:r>
      <w:r w:rsidRPr="0025083D">
        <w:rPr>
          <w:rFonts w:ascii="Arial" w:hAnsi="Arial" w:cs="Arial"/>
          <w:lang w:val="sv-SE"/>
        </w:rPr>
        <w:t>Kostnadsutfall</w:t>
      </w:r>
      <w:r w:rsidRPr="009213D0">
        <w:rPr>
          <w:rFonts w:ascii="Arial" w:hAnsi="Arial" w:cs="Arial"/>
          <w:b/>
          <w:color w:val="2E74B5"/>
          <w:lang w:val="sv-SE"/>
        </w:rPr>
        <w:t xml:space="preserve"> </w:t>
      </w:r>
      <w:r w:rsidRPr="009B6166">
        <w:rPr>
          <w:rFonts w:ascii="Arial" w:hAnsi="Arial" w:cs="Arial"/>
          <w:b/>
          <w:lang w:val="sv-SE"/>
        </w:rPr>
        <w:t xml:space="preserve">  </w:t>
      </w:r>
    </w:p>
    <w:p w14:paraId="31126E5D" w14:textId="0AD5CDFC" w:rsidR="002D293B" w:rsidRPr="009213D0" w:rsidRDefault="002D293B" w:rsidP="002D293B">
      <w:pPr>
        <w:kinsoku w:val="0"/>
        <w:overflowPunct w:val="0"/>
        <w:spacing w:line="140" w:lineRule="exact"/>
        <w:contextualSpacing/>
        <w:rPr>
          <w:rFonts w:ascii="Arial" w:eastAsia="Calibri" w:hAnsi="Arial" w:cs="Arial"/>
          <w:color w:val="191919"/>
          <w:sz w:val="15"/>
          <w:szCs w:val="15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D293B" w:rsidRPr="004B4B05" w14:paraId="62DC4144" w14:textId="77777777" w:rsidTr="00792A8C">
        <w:trPr>
          <w:trHeight w:val="167"/>
        </w:trPr>
        <w:tc>
          <w:tcPr>
            <w:tcW w:w="9634" w:type="dxa"/>
          </w:tcPr>
          <w:p w14:paraId="2BF9A6D3" w14:textId="6BE6F03D" w:rsidR="002D293B" w:rsidRPr="004B4B05" w:rsidRDefault="00D240D4" w:rsidP="00D37065">
            <w:pPr>
              <w:pStyle w:val="Default"/>
              <w:rPr>
                <w:bCs/>
                <w:sz w:val="18"/>
                <w:szCs w:val="16"/>
                <w:lang w:val="sv-SE"/>
              </w:rPr>
            </w:pPr>
            <w:proofErr w:type="spellStart"/>
            <w:r>
              <w:rPr>
                <w:b/>
                <w:bCs/>
                <w:sz w:val="18"/>
                <w:szCs w:val="16"/>
                <w:lang w:val="sv-SE"/>
              </w:rPr>
              <w:t>Avustettavan</w:t>
            </w:r>
            <w:proofErr w:type="spellEnd"/>
            <w:r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  <w:lang w:val="sv-SE"/>
              </w:rPr>
              <w:t>toiminnan</w:t>
            </w:r>
            <w:proofErr w:type="spellEnd"/>
            <w:r w:rsidR="002D293B" w:rsidRPr="002715F5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="002D293B" w:rsidRPr="002715F5">
              <w:rPr>
                <w:b/>
                <w:bCs/>
                <w:sz w:val="18"/>
                <w:szCs w:val="16"/>
                <w:lang w:val="sv-SE"/>
              </w:rPr>
              <w:t>kokonaiskustannukset</w:t>
            </w:r>
            <w:proofErr w:type="spellEnd"/>
            <w:r w:rsidR="002D293B" w:rsidRPr="004B4B05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="002D293B" w:rsidRPr="004B4B05">
              <w:rPr>
                <w:bCs/>
                <w:color w:val="auto"/>
                <w:sz w:val="18"/>
                <w:szCs w:val="16"/>
                <w:lang w:val="sv-SE"/>
              </w:rPr>
              <w:t xml:space="preserve">De totala kostnaderna </w:t>
            </w:r>
            <w:r>
              <w:rPr>
                <w:bCs/>
                <w:color w:val="auto"/>
                <w:sz w:val="18"/>
                <w:szCs w:val="16"/>
                <w:lang w:val="sv-SE"/>
              </w:rPr>
              <w:t>för den verksamhet</w:t>
            </w:r>
            <w:r w:rsidR="002D293B" w:rsidRPr="004B4B05">
              <w:rPr>
                <w:bCs/>
                <w:color w:val="auto"/>
                <w:sz w:val="18"/>
                <w:szCs w:val="16"/>
                <w:lang w:val="sv-SE"/>
              </w:rPr>
              <w:t xml:space="preserve"> som fått</w:t>
            </w:r>
            <w:r w:rsidR="002D293B" w:rsidRPr="004B4B05">
              <w:rPr>
                <w:b/>
                <w:bCs/>
                <w:color w:val="2E74B5"/>
                <w:sz w:val="18"/>
                <w:szCs w:val="16"/>
                <w:lang w:val="sv-SE"/>
              </w:rPr>
              <w:t xml:space="preserve"> </w:t>
            </w:r>
            <w:r w:rsidR="002D293B" w:rsidRPr="004B4B05">
              <w:rPr>
                <w:bCs/>
                <w:color w:val="auto"/>
                <w:sz w:val="18"/>
                <w:szCs w:val="16"/>
                <w:lang w:val="sv-SE"/>
              </w:rPr>
              <w:t xml:space="preserve">understöd </w:t>
            </w:r>
            <w:r w:rsidR="002D293B" w:rsidRPr="004B4B05">
              <w:rPr>
                <w:bCs/>
                <w:sz w:val="18"/>
                <w:szCs w:val="16"/>
                <w:lang w:val="sv-SE"/>
              </w:rPr>
              <w:t xml:space="preserve"> </w:t>
            </w:r>
          </w:p>
          <w:p w14:paraId="596CF5AC" w14:textId="77777777" w:rsidR="002D293B" w:rsidRPr="004B4B05" w:rsidRDefault="002D293B" w:rsidP="00D37065">
            <w:pPr>
              <w:pStyle w:val="Default"/>
              <w:rPr>
                <w:color w:val="auto"/>
                <w:sz w:val="18"/>
                <w:szCs w:val="16"/>
                <w:lang w:val="sv-SE"/>
              </w:rPr>
            </w:pPr>
            <w:r w:rsidRPr="004B4B05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B4B05">
              <w:rPr>
                <w:color w:val="auto"/>
                <w:sz w:val="18"/>
                <w:szCs w:val="16"/>
                <w:lang w:val="sv-SE"/>
              </w:rPr>
              <w:instrText xml:space="preserve"> FORMTEXT </w:instrText>
            </w:r>
            <w:r w:rsidRPr="004B4B05">
              <w:rPr>
                <w:color w:val="auto"/>
                <w:sz w:val="18"/>
                <w:szCs w:val="16"/>
              </w:rPr>
            </w:r>
            <w:r w:rsidRPr="004B4B05">
              <w:rPr>
                <w:color w:val="auto"/>
                <w:sz w:val="18"/>
                <w:szCs w:val="16"/>
              </w:rPr>
              <w:fldChar w:fldCharType="separate"/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color w:val="auto"/>
                <w:sz w:val="18"/>
                <w:szCs w:val="16"/>
              </w:rPr>
              <w:fldChar w:fldCharType="end"/>
            </w:r>
            <w:r w:rsidRPr="004B4B05">
              <w:rPr>
                <w:color w:val="auto"/>
                <w:sz w:val="18"/>
                <w:szCs w:val="16"/>
                <w:lang w:val="sv-SE"/>
              </w:rPr>
              <w:t xml:space="preserve"> </w:t>
            </w:r>
          </w:p>
        </w:tc>
      </w:tr>
    </w:tbl>
    <w:p w14:paraId="2DE403A5" w14:textId="77777777" w:rsidR="002D293B" w:rsidRPr="004B4B05" w:rsidRDefault="002D293B" w:rsidP="002D293B">
      <w:pPr>
        <w:kinsoku w:val="0"/>
        <w:overflowPunct w:val="0"/>
        <w:spacing w:line="140" w:lineRule="exact"/>
        <w:contextualSpacing/>
        <w:rPr>
          <w:rFonts w:ascii="Arial" w:eastAsia="Calibri" w:hAnsi="Arial" w:cs="Arial"/>
          <w:color w:val="191919"/>
          <w:sz w:val="16"/>
          <w:szCs w:val="15"/>
          <w:lang w:val="sv-S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D293B" w:rsidRPr="004B4B05" w14:paraId="7921A84C" w14:textId="77777777" w:rsidTr="00792A8C">
        <w:trPr>
          <w:trHeight w:val="167"/>
        </w:trPr>
        <w:tc>
          <w:tcPr>
            <w:tcW w:w="9634" w:type="dxa"/>
          </w:tcPr>
          <w:p w14:paraId="345C9317" w14:textId="77777777" w:rsidR="002D293B" w:rsidRPr="002715F5" w:rsidRDefault="002D293B" w:rsidP="00D37065">
            <w:pPr>
              <w:pStyle w:val="Default"/>
              <w:rPr>
                <w:bCs/>
                <w:color w:val="auto"/>
                <w:sz w:val="18"/>
                <w:szCs w:val="16"/>
              </w:rPr>
            </w:pPr>
            <w:r w:rsidRPr="004B4B05">
              <w:rPr>
                <w:b/>
                <w:bCs/>
                <w:sz w:val="18"/>
                <w:szCs w:val="16"/>
              </w:rPr>
              <w:t xml:space="preserve">Poikkeavatko hakemuksessa esitetyt kustannukset toteutuneista kustannuksista? /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Avviker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de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kostnader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som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uppgavs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i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ansökan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från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bCs/>
                <w:color w:val="auto"/>
                <w:sz w:val="18"/>
                <w:szCs w:val="16"/>
              </w:rPr>
              <w:t>kostnadsutfallet</w:t>
            </w:r>
            <w:proofErr w:type="spellEnd"/>
            <w:r w:rsidRPr="002715F5">
              <w:rPr>
                <w:bCs/>
                <w:color w:val="auto"/>
                <w:sz w:val="18"/>
                <w:szCs w:val="16"/>
              </w:rPr>
              <w:t>?</w:t>
            </w:r>
          </w:p>
          <w:p w14:paraId="62431CDC" w14:textId="77777777" w:rsidR="002D293B" w:rsidRDefault="002D293B" w:rsidP="00D37065">
            <w:pPr>
              <w:pStyle w:val="Default"/>
              <w:rPr>
                <w:color w:val="auto"/>
                <w:sz w:val="18"/>
                <w:szCs w:val="16"/>
              </w:rPr>
            </w:pPr>
          </w:p>
          <w:p w14:paraId="37F02492" w14:textId="77777777" w:rsidR="002D293B" w:rsidRPr="004B4B05" w:rsidRDefault="002D293B" w:rsidP="00D37065">
            <w:pPr>
              <w:pStyle w:val="Default"/>
              <w:rPr>
                <w:color w:val="auto"/>
                <w:sz w:val="18"/>
                <w:szCs w:val="16"/>
              </w:rPr>
            </w:pPr>
            <w:r w:rsidRPr="004B4B05">
              <w:rPr>
                <w:b/>
                <w:color w:val="auto"/>
                <w:sz w:val="18"/>
                <w:szCs w:val="16"/>
              </w:rPr>
              <w:t>Kyllä</w:t>
            </w:r>
            <w:r w:rsidRPr="004B4B05">
              <w:rPr>
                <w:color w:val="auto"/>
                <w:sz w:val="18"/>
                <w:szCs w:val="16"/>
              </w:rPr>
              <w:t xml:space="preserve"> / Ja </w:t>
            </w:r>
            <w:r w:rsidRPr="004B4B05">
              <w:rPr>
                <w:color w:val="auto"/>
                <w:sz w:val="18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B05">
              <w:rPr>
                <w:color w:val="auto"/>
                <w:sz w:val="18"/>
                <w:szCs w:val="16"/>
              </w:rPr>
              <w:instrText xml:space="preserve"> FORMCHECKBOX </w:instrText>
            </w:r>
            <w:r w:rsidR="00E364EC">
              <w:rPr>
                <w:color w:val="auto"/>
                <w:sz w:val="18"/>
                <w:szCs w:val="16"/>
              </w:rPr>
            </w:r>
            <w:r w:rsidR="00E364EC">
              <w:rPr>
                <w:color w:val="auto"/>
                <w:sz w:val="18"/>
                <w:szCs w:val="16"/>
              </w:rPr>
              <w:fldChar w:fldCharType="separate"/>
            </w:r>
            <w:r w:rsidRPr="004B4B05">
              <w:rPr>
                <w:color w:val="auto"/>
                <w:sz w:val="18"/>
                <w:szCs w:val="16"/>
              </w:rPr>
              <w:fldChar w:fldCharType="end"/>
            </w:r>
            <w:r w:rsidRPr="004B4B05">
              <w:rPr>
                <w:color w:val="auto"/>
                <w:sz w:val="18"/>
                <w:szCs w:val="16"/>
              </w:rPr>
              <w:t xml:space="preserve">      </w:t>
            </w:r>
            <w:r w:rsidRPr="004B4B05">
              <w:rPr>
                <w:b/>
                <w:color w:val="auto"/>
                <w:sz w:val="18"/>
                <w:szCs w:val="16"/>
              </w:rPr>
              <w:t>Ei</w:t>
            </w:r>
            <w:r w:rsidRPr="004B4B05">
              <w:rPr>
                <w:color w:val="auto"/>
                <w:sz w:val="18"/>
                <w:szCs w:val="16"/>
              </w:rPr>
              <w:t xml:space="preserve"> / </w:t>
            </w:r>
            <w:r w:rsidRPr="006A0AB5">
              <w:rPr>
                <w:color w:val="auto"/>
                <w:sz w:val="18"/>
                <w:szCs w:val="16"/>
                <w:lang w:val="sv-SE"/>
              </w:rPr>
              <w:t>Nej</w:t>
            </w:r>
            <w:r w:rsidRPr="004B4B05">
              <w:rPr>
                <w:color w:val="auto"/>
                <w:sz w:val="18"/>
                <w:szCs w:val="16"/>
              </w:rPr>
              <w:t xml:space="preserve"> </w:t>
            </w:r>
            <w:r w:rsidRPr="004B4B05">
              <w:rPr>
                <w:color w:val="auto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B05">
              <w:rPr>
                <w:color w:val="auto"/>
                <w:sz w:val="18"/>
                <w:szCs w:val="16"/>
              </w:rPr>
              <w:instrText xml:space="preserve"> FORMCHECKBOX </w:instrText>
            </w:r>
            <w:r w:rsidR="00E364EC">
              <w:rPr>
                <w:color w:val="auto"/>
                <w:sz w:val="18"/>
                <w:szCs w:val="16"/>
              </w:rPr>
            </w:r>
            <w:r w:rsidR="00E364EC">
              <w:rPr>
                <w:color w:val="auto"/>
                <w:sz w:val="18"/>
                <w:szCs w:val="16"/>
              </w:rPr>
              <w:fldChar w:fldCharType="separate"/>
            </w:r>
            <w:r w:rsidRPr="004B4B05">
              <w:rPr>
                <w:color w:val="auto"/>
                <w:sz w:val="18"/>
                <w:szCs w:val="16"/>
              </w:rPr>
              <w:fldChar w:fldCharType="end"/>
            </w:r>
          </w:p>
        </w:tc>
      </w:tr>
    </w:tbl>
    <w:p w14:paraId="49E398E2" w14:textId="77777777" w:rsidR="002D293B" w:rsidRPr="004B4B05" w:rsidRDefault="002D293B" w:rsidP="002D293B">
      <w:pPr>
        <w:kinsoku w:val="0"/>
        <w:overflowPunct w:val="0"/>
        <w:spacing w:line="140" w:lineRule="exact"/>
        <w:contextualSpacing/>
        <w:rPr>
          <w:rFonts w:ascii="Arial" w:eastAsia="Calibri" w:hAnsi="Arial" w:cs="Arial"/>
          <w:color w:val="191919"/>
          <w:sz w:val="16"/>
          <w:szCs w:val="15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D293B" w:rsidRPr="004B4B05" w14:paraId="424C1BD6" w14:textId="77777777" w:rsidTr="00792A8C">
        <w:trPr>
          <w:trHeight w:val="167"/>
        </w:trPr>
        <w:tc>
          <w:tcPr>
            <w:tcW w:w="9634" w:type="dxa"/>
          </w:tcPr>
          <w:p w14:paraId="53870AC3" w14:textId="77777777" w:rsidR="002D293B" w:rsidRPr="002715F5" w:rsidRDefault="002D293B" w:rsidP="00D37065">
            <w:pPr>
              <w:kinsoku w:val="0"/>
              <w:overflowPunct w:val="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4B4B05">
              <w:rPr>
                <w:rFonts w:ascii="Arial" w:hAnsi="Arial" w:cs="Arial"/>
                <w:b/>
                <w:sz w:val="18"/>
                <w:szCs w:val="16"/>
              </w:rPr>
              <w:t xml:space="preserve">Jos kyllä, niin miltä osin? / </w:t>
            </w:r>
            <w:proofErr w:type="spellStart"/>
            <w:r w:rsidRPr="002715F5">
              <w:rPr>
                <w:rFonts w:ascii="Arial" w:hAnsi="Arial" w:cs="Arial"/>
                <w:sz w:val="18"/>
                <w:szCs w:val="16"/>
              </w:rPr>
              <w:t>Om</w:t>
            </w:r>
            <w:proofErr w:type="spellEnd"/>
            <w:r w:rsidRPr="002715F5">
              <w:rPr>
                <w:rFonts w:ascii="Arial" w:hAnsi="Arial" w:cs="Arial"/>
                <w:sz w:val="18"/>
                <w:szCs w:val="16"/>
              </w:rPr>
              <w:t xml:space="preserve"> ja, </w:t>
            </w:r>
            <w:proofErr w:type="spellStart"/>
            <w:r w:rsidRPr="002715F5">
              <w:rPr>
                <w:rFonts w:ascii="Arial" w:hAnsi="Arial" w:cs="Arial"/>
                <w:sz w:val="18"/>
                <w:szCs w:val="16"/>
              </w:rPr>
              <w:t>till</w:t>
            </w:r>
            <w:proofErr w:type="spellEnd"/>
            <w:r w:rsidRPr="002715F5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2715F5">
              <w:rPr>
                <w:rFonts w:ascii="Arial" w:hAnsi="Arial" w:cs="Arial"/>
                <w:sz w:val="18"/>
                <w:szCs w:val="16"/>
              </w:rPr>
              <w:t>vilken</w:t>
            </w:r>
            <w:proofErr w:type="spellEnd"/>
            <w:r w:rsidRPr="002715F5">
              <w:rPr>
                <w:rFonts w:ascii="Arial" w:hAnsi="Arial" w:cs="Arial"/>
                <w:sz w:val="18"/>
                <w:szCs w:val="16"/>
              </w:rPr>
              <w:t xml:space="preserve"> del?</w:t>
            </w:r>
          </w:p>
          <w:p w14:paraId="6829DAF9" w14:textId="77777777" w:rsidR="002D293B" w:rsidRPr="004B4B05" w:rsidRDefault="002D293B" w:rsidP="00D37065">
            <w:pPr>
              <w:pStyle w:val="Default"/>
              <w:rPr>
                <w:color w:val="auto"/>
                <w:sz w:val="18"/>
                <w:szCs w:val="16"/>
              </w:rPr>
            </w:pPr>
            <w:r w:rsidRPr="004B4B05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B4B05">
              <w:rPr>
                <w:color w:val="auto"/>
                <w:sz w:val="18"/>
                <w:szCs w:val="16"/>
              </w:rPr>
              <w:instrText xml:space="preserve"> FORMTEXT </w:instrText>
            </w:r>
            <w:r w:rsidRPr="004B4B05">
              <w:rPr>
                <w:color w:val="auto"/>
                <w:sz w:val="18"/>
                <w:szCs w:val="16"/>
              </w:rPr>
            </w:r>
            <w:r w:rsidRPr="004B4B05">
              <w:rPr>
                <w:color w:val="auto"/>
                <w:sz w:val="18"/>
                <w:szCs w:val="16"/>
              </w:rPr>
              <w:fldChar w:fldCharType="separate"/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noProof/>
                <w:color w:val="auto"/>
                <w:sz w:val="18"/>
                <w:szCs w:val="16"/>
              </w:rPr>
              <w:t> </w:t>
            </w:r>
            <w:r w:rsidRPr="004B4B05">
              <w:rPr>
                <w:color w:val="auto"/>
                <w:sz w:val="18"/>
                <w:szCs w:val="16"/>
              </w:rPr>
              <w:fldChar w:fldCharType="end"/>
            </w:r>
            <w:r w:rsidRPr="004B4B05">
              <w:rPr>
                <w:color w:val="auto"/>
                <w:sz w:val="18"/>
                <w:szCs w:val="16"/>
              </w:rPr>
              <w:t xml:space="preserve"> </w:t>
            </w:r>
          </w:p>
        </w:tc>
      </w:tr>
    </w:tbl>
    <w:p w14:paraId="1FE2DD96" w14:textId="0F95CD1A" w:rsidR="002D293B" w:rsidRDefault="002D293B" w:rsidP="00715A58">
      <w:pPr>
        <w:kinsoku w:val="0"/>
        <w:overflowPunct w:val="0"/>
        <w:contextualSpacing/>
        <w:rPr>
          <w:rFonts w:ascii="Arial" w:eastAsia="Calibri" w:hAnsi="Arial" w:cs="Arial"/>
          <w:color w:val="191919"/>
          <w:sz w:val="16"/>
          <w:szCs w:val="15"/>
        </w:rPr>
      </w:pPr>
    </w:p>
    <w:p w14:paraId="00EA106D" w14:textId="77777777" w:rsidR="00715A58" w:rsidRPr="00715A58" w:rsidRDefault="00715A58" w:rsidP="00715A58">
      <w:pPr>
        <w:kinsoku w:val="0"/>
        <w:overflowPunct w:val="0"/>
        <w:contextualSpacing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D293B" w:rsidRPr="00706144" w14:paraId="31DB6AEC" w14:textId="77777777" w:rsidTr="00792A8C">
        <w:trPr>
          <w:trHeight w:val="167"/>
        </w:trPr>
        <w:tc>
          <w:tcPr>
            <w:tcW w:w="9634" w:type="dxa"/>
          </w:tcPr>
          <w:p w14:paraId="14460E4F" w14:textId="77777777" w:rsidR="002D293B" w:rsidRPr="00BF2219" w:rsidRDefault="002D293B" w:rsidP="00D37065">
            <w:pPr>
              <w:kinsoku w:val="0"/>
              <w:overflowPunct w:val="0"/>
              <w:contextualSpacing/>
              <w:rPr>
                <w:rFonts w:ascii="Arial" w:hAnsi="Arial" w:cs="Arial"/>
                <w:b/>
                <w:sz w:val="18"/>
                <w:szCs w:val="16"/>
                <w:lang w:val="sv-SE"/>
              </w:rPr>
            </w:pPr>
            <w:r w:rsidRPr="00AB6CCB">
              <w:rPr>
                <w:rFonts w:ascii="Arial" w:hAnsi="Arial" w:cs="Arial"/>
                <w:b/>
                <w:sz w:val="18"/>
                <w:szCs w:val="16"/>
              </w:rPr>
              <w:t>Mahdolliset lisätiedot</w:t>
            </w:r>
            <w:r w:rsidRPr="00BF2219">
              <w:rPr>
                <w:rFonts w:ascii="Arial" w:hAnsi="Arial" w:cs="Arial"/>
                <w:b/>
                <w:sz w:val="18"/>
                <w:szCs w:val="16"/>
                <w:lang w:val="sv-SE"/>
              </w:rPr>
              <w:t xml:space="preserve"> / </w:t>
            </w:r>
            <w:r w:rsidRPr="00BF2219">
              <w:rPr>
                <w:rFonts w:ascii="Arial" w:hAnsi="Arial" w:cs="Arial"/>
                <w:sz w:val="18"/>
                <w:szCs w:val="16"/>
                <w:lang w:val="sv-SE"/>
              </w:rPr>
              <w:t xml:space="preserve">Eventuella </w:t>
            </w:r>
            <w:r w:rsidR="00AB6CCB" w:rsidRPr="00BF2219">
              <w:rPr>
                <w:rFonts w:ascii="Arial" w:hAnsi="Arial" w:cs="Arial"/>
                <w:sz w:val="18"/>
                <w:szCs w:val="16"/>
                <w:lang w:val="sv-SE"/>
              </w:rPr>
              <w:t>tilläggsuppgifter</w:t>
            </w:r>
          </w:p>
          <w:p w14:paraId="4D295062" w14:textId="77777777" w:rsidR="002D293B" w:rsidRPr="00706144" w:rsidRDefault="002D293B" w:rsidP="00D37065">
            <w:pPr>
              <w:pStyle w:val="Default"/>
              <w:rPr>
                <w:color w:val="auto"/>
                <w:sz w:val="16"/>
                <w:szCs w:val="16"/>
                <w:lang w:val="sv-SE"/>
              </w:rPr>
            </w:pPr>
            <w:r w:rsidRPr="00BF2219">
              <w:rPr>
                <w:color w:val="auto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2219">
              <w:rPr>
                <w:color w:val="auto"/>
                <w:sz w:val="18"/>
                <w:szCs w:val="16"/>
                <w:lang w:val="sv-SE"/>
              </w:rPr>
              <w:instrText xml:space="preserve"> FORMTEXT </w:instrText>
            </w:r>
            <w:r w:rsidRPr="00BF2219">
              <w:rPr>
                <w:color w:val="auto"/>
                <w:sz w:val="18"/>
                <w:szCs w:val="16"/>
              </w:rPr>
            </w:r>
            <w:r w:rsidRPr="00BF2219">
              <w:rPr>
                <w:color w:val="auto"/>
                <w:sz w:val="18"/>
                <w:szCs w:val="16"/>
              </w:rPr>
              <w:fldChar w:fldCharType="separate"/>
            </w:r>
            <w:r w:rsidRPr="00BF2219">
              <w:rPr>
                <w:noProof/>
                <w:color w:val="auto"/>
                <w:sz w:val="18"/>
                <w:szCs w:val="16"/>
              </w:rPr>
              <w:t> </w:t>
            </w:r>
            <w:r w:rsidRPr="00BF2219">
              <w:rPr>
                <w:noProof/>
                <w:color w:val="auto"/>
                <w:sz w:val="18"/>
                <w:szCs w:val="16"/>
              </w:rPr>
              <w:t> </w:t>
            </w:r>
            <w:r w:rsidRPr="00BF2219">
              <w:rPr>
                <w:noProof/>
                <w:color w:val="auto"/>
                <w:sz w:val="18"/>
                <w:szCs w:val="16"/>
              </w:rPr>
              <w:t> </w:t>
            </w:r>
            <w:r w:rsidRPr="00BF2219">
              <w:rPr>
                <w:noProof/>
                <w:color w:val="auto"/>
                <w:sz w:val="18"/>
                <w:szCs w:val="16"/>
              </w:rPr>
              <w:t> </w:t>
            </w:r>
            <w:r w:rsidRPr="00BF2219">
              <w:rPr>
                <w:noProof/>
                <w:color w:val="auto"/>
                <w:sz w:val="18"/>
                <w:szCs w:val="16"/>
              </w:rPr>
              <w:t> </w:t>
            </w:r>
            <w:r w:rsidRPr="00BF2219">
              <w:rPr>
                <w:color w:val="auto"/>
                <w:sz w:val="18"/>
                <w:szCs w:val="16"/>
              </w:rPr>
              <w:fldChar w:fldCharType="end"/>
            </w:r>
            <w:r w:rsidRPr="00BF2219">
              <w:rPr>
                <w:color w:val="auto"/>
                <w:sz w:val="18"/>
                <w:szCs w:val="16"/>
                <w:lang w:val="sv-SE"/>
              </w:rPr>
              <w:t xml:space="preserve"> </w:t>
            </w:r>
          </w:p>
        </w:tc>
      </w:tr>
    </w:tbl>
    <w:p w14:paraId="27357532" w14:textId="77777777" w:rsidR="002D293B" w:rsidRPr="00CD629C" w:rsidRDefault="002D293B" w:rsidP="002D293B">
      <w:pPr>
        <w:kinsoku w:val="0"/>
        <w:overflowPunct w:val="0"/>
        <w:contextualSpacing/>
        <w:rPr>
          <w:rFonts w:ascii="Arial" w:hAnsi="Arial" w:cs="Arial"/>
          <w:sz w:val="16"/>
          <w:szCs w:val="16"/>
          <w:lang w:val="sv-SE"/>
        </w:rPr>
      </w:pPr>
    </w:p>
    <w:p w14:paraId="16B672E7" w14:textId="77777777" w:rsidR="0066258E" w:rsidRDefault="0066258E" w:rsidP="002D293B">
      <w:pPr>
        <w:kinsoku w:val="0"/>
        <w:overflowPunct w:val="0"/>
        <w:contextualSpacing/>
        <w:rPr>
          <w:rFonts w:ascii="Arial" w:hAnsi="Arial" w:cs="Arial"/>
          <w:sz w:val="18"/>
          <w:szCs w:val="16"/>
          <w:lang w:val="sv-SE"/>
        </w:rPr>
      </w:pPr>
    </w:p>
    <w:p w14:paraId="06BBA33E" w14:textId="3D202EF6" w:rsidR="002D293B" w:rsidRPr="00BA5737" w:rsidRDefault="002D293B" w:rsidP="002D293B">
      <w:pPr>
        <w:kinsoku w:val="0"/>
        <w:overflowPunct w:val="0"/>
        <w:contextualSpacing/>
        <w:rPr>
          <w:rFonts w:ascii="Arial" w:hAnsi="Arial" w:cs="Arial"/>
          <w:sz w:val="18"/>
          <w:szCs w:val="16"/>
          <w:lang w:val="sv-SE"/>
        </w:rPr>
      </w:pPr>
      <w:proofErr w:type="spellStart"/>
      <w:r w:rsidRPr="00BA5737">
        <w:rPr>
          <w:rFonts w:ascii="Arial" w:hAnsi="Arial" w:cs="Arial"/>
          <w:sz w:val="18"/>
          <w:szCs w:val="16"/>
          <w:lang w:val="sv-SE"/>
        </w:rPr>
        <w:t>Selvitys</w:t>
      </w:r>
      <w:proofErr w:type="spellEnd"/>
      <w:r w:rsidRPr="00BA5737">
        <w:rPr>
          <w:rFonts w:ascii="Arial" w:hAnsi="Arial" w:cs="Arial"/>
          <w:sz w:val="18"/>
          <w:szCs w:val="16"/>
          <w:lang w:val="sv-SE"/>
        </w:rPr>
        <w:t xml:space="preserve"> on </w:t>
      </w:r>
      <w:proofErr w:type="spellStart"/>
      <w:r w:rsidRPr="00BA5737">
        <w:rPr>
          <w:rFonts w:ascii="Arial" w:hAnsi="Arial" w:cs="Arial"/>
          <w:sz w:val="18"/>
          <w:szCs w:val="16"/>
          <w:lang w:val="sv-SE"/>
        </w:rPr>
        <w:t>hyväksytty</w:t>
      </w:r>
      <w:proofErr w:type="spellEnd"/>
      <w:r w:rsidRPr="00BA5737">
        <w:rPr>
          <w:rFonts w:ascii="Arial" w:hAnsi="Arial" w:cs="Arial"/>
          <w:sz w:val="18"/>
          <w:szCs w:val="16"/>
          <w:lang w:val="sv-SE"/>
        </w:rPr>
        <w:t xml:space="preserve"> </w:t>
      </w:r>
      <w:proofErr w:type="spellStart"/>
      <w:r w:rsidRPr="00BA5737">
        <w:rPr>
          <w:rFonts w:ascii="Arial" w:hAnsi="Arial" w:cs="Arial"/>
          <w:sz w:val="18"/>
          <w:szCs w:val="16"/>
          <w:lang w:val="sv-SE"/>
        </w:rPr>
        <w:t>yhteisön</w:t>
      </w:r>
      <w:proofErr w:type="spellEnd"/>
      <w:r w:rsidRPr="00BA5737">
        <w:rPr>
          <w:rFonts w:ascii="Arial" w:hAnsi="Arial" w:cs="Arial"/>
          <w:sz w:val="18"/>
          <w:szCs w:val="16"/>
          <w:lang w:val="sv-SE"/>
        </w:rPr>
        <w:t xml:space="preserve"> </w:t>
      </w:r>
      <w:proofErr w:type="spellStart"/>
      <w:r w:rsidRPr="00BA5737">
        <w:rPr>
          <w:rFonts w:ascii="Arial" w:hAnsi="Arial" w:cs="Arial"/>
          <w:sz w:val="18"/>
          <w:szCs w:val="16"/>
          <w:lang w:val="sv-SE"/>
        </w:rPr>
        <w:t>allekirjoitussääntöjen</w:t>
      </w:r>
      <w:proofErr w:type="spellEnd"/>
      <w:r w:rsidRPr="00BA5737">
        <w:rPr>
          <w:rFonts w:ascii="Arial" w:hAnsi="Arial" w:cs="Arial"/>
          <w:sz w:val="18"/>
          <w:szCs w:val="16"/>
          <w:lang w:val="sv-SE"/>
        </w:rPr>
        <w:t xml:space="preserve"> </w:t>
      </w:r>
      <w:proofErr w:type="spellStart"/>
      <w:r w:rsidRPr="00BA5737">
        <w:rPr>
          <w:rFonts w:ascii="Arial" w:hAnsi="Arial" w:cs="Arial"/>
          <w:sz w:val="18"/>
          <w:szCs w:val="16"/>
          <w:lang w:val="sv-SE"/>
        </w:rPr>
        <w:t>mukaisesti</w:t>
      </w:r>
      <w:proofErr w:type="spellEnd"/>
      <w:r w:rsidRPr="00BF2219">
        <w:rPr>
          <w:rFonts w:ascii="Arial" w:hAnsi="Arial" w:cs="Arial"/>
          <w:sz w:val="18"/>
          <w:szCs w:val="16"/>
          <w:lang w:val="sv-SE"/>
        </w:rPr>
        <w:t xml:space="preserve">. </w:t>
      </w:r>
      <w:r w:rsidRPr="00BF2219">
        <w:rPr>
          <w:rFonts w:ascii="Arial" w:hAnsi="Arial" w:cs="Arial"/>
          <w:bCs/>
          <w:sz w:val="18"/>
          <w:szCs w:val="16"/>
          <w:lang w:val="sv-SE"/>
        </w:rPr>
        <w:t xml:space="preserve">/ Redovisningen </w:t>
      </w:r>
      <w:r w:rsidRPr="00BF2219">
        <w:rPr>
          <w:rFonts w:ascii="Arial" w:hAnsi="Arial" w:cs="Arial"/>
          <w:sz w:val="18"/>
          <w:szCs w:val="16"/>
          <w:lang w:val="sv-SE"/>
        </w:rPr>
        <w:t>är godkänd enligt sammanslutningens regler för underteckning.</w:t>
      </w:r>
    </w:p>
    <w:p w14:paraId="464FCBC1" w14:textId="4A78CA1B" w:rsidR="002D293B" w:rsidRDefault="002D293B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16EE591C" w14:textId="77777777" w:rsidR="00761105" w:rsidRDefault="00761105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38D5D7E4" w14:textId="35B13B74" w:rsidR="00021500" w:rsidRDefault="00021500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211BE24F" w14:textId="77777777" w:rsidR="00761105" w:rsidRPr="00CD629C" w:rsidRDefault="00761105" w:rsidP="00761105">
      <w:pPr>
        <w:kinsoku w:val="0"/>
        <w:overflowPunct w:val="0"/>
        <w:spacing w:line="140" w:lineRule="exact"/>
        <w:contextualSpacing/>
        <w:rPr>
          <w:rFonts w:ascii="Arial" w:hAnsi="Arial" w:cs="Arial"/>
          <w:sz w:val="14"/>
          <w:szCs w:val="14"/>
          <w:lang w:val="sv-SE"/>
        </w:rPr>
      </w:pPr>
    </w:p>
    <w:p w14:paraId="45C5C07F" w14:textId="77777777" w:rsidR="00761105" w:rsidRPr="00CD629C" w:rsidRDefault="00761105" w:rsidP="00761105">
      <w:pPr>
        <w:kinsoku w:val="0"/>
        <w:overflowPunct w:val="0"/>
        <w:contextualSpacing/>
        <w:rPr>
          <w:rFonts w:ascii="Arial" w:hAnsi="Arial" w:cs="Arial"/>
          <w:sz w:val="16"/>
          <w:szCs w:val="16"/>
          <w:lang w:val="sv-SE"/>
        </w:rPr>
      </w:pPr>
      <w:r w:rsidRPr="00CD629C">
        <w:rPr>
          <w:rFonts w:ascii="Arial" w:hAnsi="Arial" w:cs="Arial"/>
          <w:sz w:val="16"/>
          <w:szCs w:val="16"/>
          <w:lang w:val="sv-SE"/>
        </w:rPr>
        <w:t>__________________</w:t>
      </w:r>
      <w:r w:rsidRPr="00CD629C">
        <w:rPr>
          <w:rFonts w:ascii="Arial" w:hAnsi="Arial" w:cs="Arial"/>
          <w:sz w:val="16"/>
          <w:szCs w:val="16"/>
          <w:lang w:val="sv-SE"/>
        </w:rPr>
        <w:tab/>
        <w:t>__________________________________________________________________________</w:t>
      </w:r>
    </w:p>
    <w:p w14:paraId="4E76B322" w14:textId="77777777" w:rsidR="00761105" w:rsidRPr="001A738E" w:rsidRDefault="00761105" w:rsidP="00761105">
      <w:pPr>
        <w:kinsoku w:val="0"/>
        <w:overflowPunct w:val="0"/>
        <w:contextualSpacing/>
        <w:rPr>
          <w:rFonts w:ascii="Arial" w:hAnsi="Arial" w:cs="Arial"/>
          <w:sz w:val="16"/>
          <w:szCs w:val="16"/>
          <w:lang w:val="sv-SE"/>
        </w:rPr>
      </w:pPr>
      <w:proofErr w:type="spellStart"/>
      <w:r w:rsidRPr="00933834">
        <w:rPr>
          <w:rFonts w:ascii="Arial" w:hAnsi="Arial" w:cs="Arial"/>
          <w:b/>
          <w:sz w:val="18"/>
          <w:szCs w:val="16"/>
          <w:lang w:val="sv-SE"/>
        </w:rPr>
        <w:t>Päiväys</w:t>
      </w:r>
      <w:proofErr w:type="spellEnd"/>
      <w:r w:rsidRPr="001A738E">
        <w:rPr>
          <w:rFonts w:ascii="Arial" w:hAnsi="Arial" w:cs="Arial"/>
          <w:bCs/>
          <w:sz w:val="18"/>
          <w:szCs w:val="16"/>
          <w:lang w:val="sv-SE"/>
        </w:rPr>
        <w:t xml:space="preserve"> / </w:t>
      </w:r>
      <w:r w:rsidRPr="001A738E">
        <w:rPr>
          <w:rFonts w:ascii="Arial" w:hAnsi="Arial" w:cs="Arial"/>
          <w:sz w:val="18"/>
          <w:szCs w:val="16"/>
          <w:lang w:val="sv-SE"/>
        </w:rPr>
        <w:t>Datum</w:t>
      </w:r>
      <w:r w:rsidRPr="001A738E">
        <w:rPr>
          <w:rFonts w:ascii="Arial" w:hAnsi="Arial" w:cs="Arial"/>
          <w:sz w:val="16"/>
          <w:szCs w:val="16"/>
          <w:lang w:val="sv-SE"/>
        </w:rPr>
        <w:tab/>
      </w:r>
      <w:proofErr w:type="spellStart"/>
      <w:r w:rsidRPr="00933834">
        <w:rPr>
          <w:rFonts w:ascii="Arial" w:hAnsi="Arial" w:cs="Arial"/>
          <w:b/>
          <w:sz w:val="18"/>
          <w:szCs w:val="16"/>
          <w:lang w:val="sv-SE"/>
        </w:rPr>
        <w:t>Allekirjoitus</w:t>
      </w:r>
      <w:proofErr w:type="spellEnd"/>
      <w:r w:rsidRPr="001A738E">
        <w:rPr>
          <w:rFonts w:ascii="Arial" w:hAnsi="Arial" w:cs="Arial"/>
          <w:sz w:val="18"/>
          <w:szCs w:val="16"/>
          <w:lang w:val="sv-SE"/>
        </w:rPr>
        <w:t xml:space="preserve"> / Underskrift</w:t>
      </w:r>
    </w:p>
    <w:p w14:paraId="3AC307E1" w14:textId="77777777" w:rsidR="00761105" w:rsidRPr="001A738E" w:rsidRDefault="00761105" w:rsidP="00761105">
      <w:pPr>
        <w:kinsoku w:val="0"/>
        <w:overflowPunct w:val="0"/>
        <w:spacing w:line="140" w:lineRule="exact"/>
        <w:contextualSpacing/>
        <w:rPr>
          <w:rFonts w:ascii="Arial" w:hAnsi="Arial" w:cs="Arial"/>
          <w:sz w:val="14"/>
          <w:szCs w:val="14"/>
          <w:lang w:val="sv-SE"/>
        </w:rPr>
      </w:pPr>
    </w:p>
    <w:p w14:paraId="6712051F" w14:textId="77777777" w:rsidR="00761105" w:rsidRPr="001A738E" w:rsidRDefault="00761105" w:rsidP="00761105">
      <w:pPr>
        <w:kinsoku w:val="0"/>
        <w:overflowPunct w:val="0"/>
        <w:spacing w:line="140" w:lineRule="exact"/>
        <w:contextualSpacing/>
        <w:rPr>
          <w:rFonts w:ascii="Arial" w:hAnsi="Arial" w:cs="Arial"/>
          <w:sz w:val="14"/>
          <w:szCs w:val="14"/>
          <w:lang w:val="sv-SE"/>
        </w:rPr>
      </w:pPr>
    </w:p>
    <w:p w14:paraId="395B73EB" w14:textId="77777777" w:rsidR="00761105" w:rsidRPr="001A738E" w:rsidRDefault="00761105" w:rsidP="00761105">
      <w:pPr>
        <w:kinsoku w:val="0"/>
        <w:overflowPunct w:val="0"/>
        <w:spacing w:line="140" w:lineRule="exact"/>
        <w:contextualSpacing/>
        <w:rPr>
          <w:rFonts w:ascii="Arial" w:hAnsi="Arial" w:cs="Arial"/>
          <w:sz w:val="14"/>
          <w:szCs w:val="14"/>
          <w:lang w:val="sv-SE"/>
        </w:rPr>
      </w:pPr>
    </w:p>
    <w:p w14:paraId="047AC94E" w14:textId="77777777" w:rsidR="00761105" w:rsidRPr="001A738E" w:rsidRDefault="00761105" w:rsidP="00761105">
      <w:pPr>
        <w:kinsoku w:val="0"/>
        <w:overflowPunct w:val="0"/>
        <w:contextualSpacing/>
        <w:rPr>
          <w:rFonts w:ascii="Arial" w:hAnsi="Arial" w:cs="Arial"/>
          <w:sz w:val="16"/>
          <w:szCs w:val="16"/>
          <w:lang w:val="sv-SE"/>
        </w:rPr>
      </w:pPr>
      <w:r w:rsidRPr="001A738E">
        <w:rPr>
          <w:rFonts w:ascii="Arial" w:hAnsi="Arial" w:cs="Arial"/>
          <w:sz w:val="16"/>
          <w:szCs w:val="16"/>
          <w:lang w:val="sv-SE"/>
        </w:rPr>
        <w:t>__________________</w:t>
      </w:r>
      <w:r w:rsidRPr="001A738E">
        <w:rPr>
          <w:rFonts w:ascii="Arial" w:hAnsi="Arial" w:cs="Arial"/>
          <w:sz w:val="16"/>
          <w:szCs w:val="16"/>
          <w:lang w:val="sv-SE"/>
        </w:rPr>
        <w:tab/>
        <w:t>__________________________________________________________________________</w:t>
      </w:r>
    </w:p>
    <w:p w14:paraId="75895B06" w14:textId="77777777" w:rsidR="00761105" w:rsidRPr="009213D0" w:rsidRDefault="00761105" w:rsidP="00761105">
      <w:pPr>
        <w:kinsoku w:val="0"/>
        <w:overflowPunct w:val="0"/>
        <w:contextualSpacing/>
        <w:rPr>
          <w:rFonts w:ascii="Arial" w:hAnsi="Arial" w:cs="Arial"/>
          <w:sz w:val="16"/>
          <w:szCs w:val="16"/>
          <w:lang w:val="sv-SE"/>
        </w:rPr>
      </w:pPr>
      <w:proofErr w:type="spellStart"/>
      <w:r w:rsidRPr="00933834">
        <w:rPr>
          <w:rFonts w:ascii="Arial" w:hAnsi="Arial" w:cs="Arial"/>
          <w:b/>
          <w:sz w:val="18"/>
          <w:szCs w:val="16"/>
          <w:lang w:val="sv-SE"/>
        </w:rPr>
        <w:t>Päiväys</w:t>
      </w:r>
      <w:proofErr w:type="spellEnd"/>
      <w:r w:rsidRPr="001A738E">
        <w:rPr>
          <w:rFonts w:ascii="Arial" w:hAnsi="Arial" w:cs="Arial"/>
          <w:bCs/>
          <w:sz w:val="18"/>
          <w:szCs w:val="16"/>
          <w:lang w:val="sv-SE"/>
        </w:rPr>
        <w:t xml:space="preserve"> / </w:t>
      </w:r>
      <w:r w:rsidRPr="001A738E">
        <w:rPr>
          <w:rFonts w:ascii="Arial" w:hAnsi="Arial" w:cs="Arial"/>
          <w:sz w:val="18"/>
          <w:szCs w:val="16"/>
          <w:lang w:val="sv-SE"/>
        </w:rPr>
        <w:t>Datum</w:t>
      </w:r>
      <w:r w:rsidRPr="001A738E">
        <w:rPr>
          <w:rFonts w:ascii="Arial" w:hAnsi="Arial" w:cs="Arial"/>
          <w:sz w:val="16"/>
          <w:szCs w:val="16"/>
          <w:lang w:val="sv-SE"/>
        </w:rPr>
        <w:tab/>
      </w:r>
      <w:proofErr w:type="spellStart"/>
      <w:r w:rsidRPr="00933834">
        <w:rPr>
          <w:rFonts w:ascii="Arial" w:hAnsi="Arial" w:cs="Arial"/>
          <w:b/>
          <w:sz w:val="18"/>
          <w:szCs w:val="16"/>
          <w:lang w:val="sv-SE"/>
        </w:rPr>
        <w:t>Allekirjoitus</w:t>
      </w:r>
      <w:proofErr w:type="spellEnd"/>
      <w:r w:rsidRPr="001A738E">
        <w:rPr>
          <w:rFonts w:ascii="Arial" w:hAnsi="Arial" w:cs="Arial"/>
          <w:sz w:val="18"/>
          <w:szCs w:val="16"/>
          <w:lang w:val="sv-SE"/>
        </w:rPr>
        <w:t xml:space="preserve"> / </w:t>
      </w:r>
      <w:r w:rsidRPr="00BF2219">
        <w:rPr>
          <w:rFonts w:ascii="Arial" w:hAnsi="Arial" w:cs="Arial"/>
          <w:sz w:val="18"/>
          <w:szCs w:val="16"/>
          <w:lang w:val="sv-SE"/>
        </w:rPr>
        <w:t>Underskrift</w:t>
      </w:r>
    </w:p>
    <w:p w14:paraId="37ADCD44" w14:textId="21ED7250" w:rsidR="00823816" w:rsidRDefault="00823816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3D934ADA" w14:textId="77777777" w:rsidR="00823816" w:rsidRDefault="00823816" w:rsidP="002D293B">
      <w:pPr>
        <w:kinsoku w:val="0"/>
        <w:overflowPunct w:val="0"/>
        <w:contextualSpacing/>
        <w:rPr>
          <w:rFonts w:ascii="Arial" w:hAnsi="Arial" w:cs="Arial"/>
          <w:b/>
          <w:lang w:val="sv-SE"/>
        </w:rPr>
      </w:pPr>
    </w:p>
    <w:p w14:paraId="2C0A9099" w14:textId="531090E4" w:rsidR="002D293B" w:rsidRPr="009213D0" w:rsidRDefault="002D293B" w:rsidP="002D293B">
      <w:pPr>
        <w:kinsoku w:val="0"/>
        <w:overflowPunct w:val="0"/>
        <w:contextualSpacing/>
        <w:rPr>
          <w:rFonts w:ascii="Arial" w:hAnsi="Arial" w:cs="Arial"/>
          <w:lang w:val="sv-SE"/>
        </w:rPr>
      </w:pPr>
      <w:proofErr w:type="spellStart"/>
      <w:r w:rsidRPr="00BA5737">
        <w:rPr>
          <w:rFonts w:ascii="Arial" w:hAnsi="Arial" w:cs="Arial"/>
          <w:b/>
          <w:lang w:val="sv-SE"/>
        </w:rPr>
        <w:t>Liitteet</w:t>
      </w:r>
      <w:proofErr w:type="spellEnd"/>
      <w:r w:rsidRPr="00920475">
        <w:rPr>
          <w:rFonts w:ascii="Arial" w:hAnsi="Arial" w:cs="Arial"/>
          <w:b/>
          <w:lang w:val="sv-SE"/>
        </w:rPr>
        <w:t xml:space="preserve"> / </w:t>
      </w:r>
      <w:r w:rsidRPr="009213D0">
        <w:rPr>
          <w:rFonts w:ascii="Arial" w:hAnsi="Arial" w:cs="Arial"/>
          <w:lang w:val="sv-SE"/>
        </w:rPr>
        <w:t>Bilagor</w:t>
      </w:r>
    </w:p>
    <w:p w14:paraId="5C8C6B09" w14:textId="77777777" w:rsidR="002D293B" w:rsidRDefault="002D293B" w:rsidP="002D293B">
      <w:pPr>
        <w:kinsoku w:val="0"/>
        <w:overflowPunct w:val="0"/>
        <w:spacing w:line="140" w:lineRule="exact"/>
        <w:contextualSpacing/>
        <w:rPr>
          <w:rFonts w:ascii="Arial" w:hAnsi="Arial" w:cs="Arial"/>
          <w:sz w:val="15"/>
          <w:szCs w:val="15"/>
          <w:lang w:val="sv-SE"/>
        </w:rPr>
      </w:pPr>
    </w:p>
    <w:p w14:paraId="50895670" w14:textId="1AEC4EAE" w:rsidR="002D293B" w:rsidRPr="001E23B4" w:rsidRDefault="002D293B" w:rsidP="002D293B">
      <w:pPr>
        <w:kinsoku w:val="0"/>
        <w:overflowPunct w:val="0"/>
        <w:spacing w:line="140" w:lineRule="exact"/>
        <w:contextualSpacing/>
        <w:rPr>
          <w:rFonts w:ascii="Arial" w:hAnsi="Arial" w:cs="Arial"/>
          <w:sz w:val="16"/>
          <w:szCs w:val="16"/>
          <w:lang w:val="sv-SE"/>
        </w:rPr>
      </w:pPr>
    </w:p>
    <w:p w14:paraId="38C1F859" w14:textId="77777777" w:rsidR="002D293B" w:rsidRPr="001E23B4" w:rsidRDefault="002D293B" w:rsidP="002D293B">
      <w:pPr>
        <w:kinsoku w:val="0"/>
        <w:overflowPunct w:val="0"/>
        <w:spacing w:line="140" w:lineRule="exact"/>
        <w:contextualSpacing/>
        <w:rPr>
          <w:rFonts w:ascii="Arial" w:hAnsi="Arial" w:cs="Arial"/>
          <w:b/>
          <w:sz w:val="16"/>
          <w:szCs w:val="16"/>
          <w:lang w:val="sv-SE"/>
        </w:rPr>
      </w:pPr>
    </w:p>
    <w:p w14:paraId="4FC89161" w14:textId="4AAC5426" w:rsidR="002D293B" w:rsidRPr="006564FF" w:rsidRDefault="001E23B4" w:rsidP="002D293B">
      <w:pPr>
        <w:kinsoku w:val="0"/>
        <w:overflowPunct w:val="0"/>
        <w:contextualSpacing/>
        <w:rPr>
          <w:rFonts w:ascii="Arial" w:hAnsi="Arial" w:cs="Arial"/>
          <w:b/>
          <w:color w:val="2E74B5"/>
          <w:sz w:val="16"/>
          <w:szCs w:val="16"/>
          <w:lang w:val="sv-SE"/>
        </w:rPr>
      </w:pPr>
      <w:proofErr w:type="spellStart"/>
      <w:r>
        <w:rPr>
          <w:rFonts w:ascii="Arial" w:hAnsi="Arial" w:cs="Arial"/>
          <w:b/>
          <w:sz w:val="16"/>
          <w:szCs w:val="16"/>
          <w:lang w:val="sv-SE"/>
        </w:rPr>
        <w:t>A</w:t>
      </w:r>
      <w:r w:rsidR="002D293B" w:rsidRPr="002715F5">
        <w:rPr>
          <w:rFonts w:ascii="Arial" w:hAnsi="Arial" w:cs="Arial"/>
          <w:b/>
          <w:sz w:val="16"/>
          <w:szCs w:val="16"/>
          <w:lang w:val="sv-SE"/>
        </w:rPr>
        <w:t>vustuksesta</w:t>
      </w:r>
      <w:proofErr w:type="spellEnd"/>
      <w:r w:rsidR="002D293B" w:rsidRPr="002715F5">
        <w:rPr>
          <w:rFonts w:ascii="Arial" w:hAnsi="Arial" w:cs="Arial"/>
          <w:b/>
          <w:sz w:val="16"/>
          <w:szCs w:val="16"/>
          <w:lang w:val="sv-SE"/>
        </w:rPr>
        <w:t xml:space="preserve"> </w:t>
      </w:r>
      <w:proofErr w:type="spellStart"/>
      <w:r w:rsidR="002D293B" w:rsidRPr="002715F5">
        <w:rPr>
          <w:rFonts w:ascii="Arial" w:hAnsi="Arial" w:cs="Arial"/>
          <w:b/>
          <w:sz w:val="16"/>
          <w:szCs w:val="16"/>
          <w:lang w:val="sv-SE"/>
        </w:rPr>
        <w:t>annettavaan</w:t>
      </w:r>
      <w:proofErr w:type="spellEnd"/>
      <w:r w:rsidR="002D293B" w:rsidRPr="002715F5">
        <w:rPr>
          <w:rFonts w:ascii="Arial" w:hAnsi="Arial" w:cs="Arial"/>
          <w:b/>
          <w:sz w:val="16"/>
          <w:szCs w:val="16"/>
          <w:lang w:val="sv-SE"/>
        </w:rPr>
        <w:t xml:space="preserve"> </w:t>
      </w:r>
      <w:proofErr w:type="spellStart"/>
      <w:r w:rsidR="002D293B" w:rsidRPr="002715F5">
        <w:rPr>
          <w:rFonts w:ascii="Arial" w:hAnsi="Arial" w:cs="Arial"/>
          <w:b/>
          <w:sz w:val="16"/>
          <w:szCs w:val="16"/>
          <w:lang w:val="sv-SE"/>
        </w:rPr>
        <w:t>selvitykseen</w:t>
      </w:r>
      <w:proofErr w:type="spellEnd"/>
      <w:r w:rsidR="002D293B" w:rsidRPr="002715F5">
        <w:rPr>
          <w:rFonts w:ascii="Arial" w:hAnsi="Arial" w:cs="Arial"/>
          <w:b/>
          <w:sz w:val="16"/>
          <w:szCs w:val="16"/>
          <w:lang w:val="sv-SE"/>
        </w:rPr>
        <w:t xml:space="preserve"> on </w:t>
      </w:r>
      <w:proofErr w:type="spellStart"/>
      <w:r w:rsidR="002D293B" w:rsidRPr="002715F5">
        <w:rPr>
          <w:rFonts w:ascii="Arial" w:hAnsi="Arial" w:cs="Arial"/>
          <w:b/>
          <w:sz w:val="16"/>
          <w:szCs w:val="16"/>
          <w:lang w:val="sv-SE"/>
        </w:rPr>
        <w:t>liitettävä</w:t>
      </w:r>
      <w:proofErr w:type="spellEnd"/>
      <w:r w:rsidR="002D293B" w:rsidRPr="006564FF">
        <w:rPr>
          <w:rFonts w:ascii="Arial" w:hAnsi="Arial" w:cs="Arial"/>
          <w:b/>
          <w:sz w:val="16"/>
          <w:szCs w:val="16"/>
          <w:lang w:val="sv-SE"/>
        </w:rPr>
        <w:t xml:space="preserve"> / </w:t>
      </w:r>
      <w:r w:rsidR="002D293B" w:rsidRPr="006564FF">
        <w:rPr>
          <w:rFonts w:ascii="Arial" w:hAnsi="Arial" w:cs="Arial"/>
          <w:sz w:val="16"/>
          <w:szCs w:val="16"/>
          <w:lang w:val="sv-SE"/>
        </w:rPr>
        <w:t>Bilagor som behövs ti</w:t>
      </w:r>
      <w:r>
        <w:rPr>
          <w:rFonts w:ascii="Arial" w:hAnsi="Arial" w:cs="Arial"/>
          <w:sz w:val="16"/>
          <w:szCs w:val="16"/>
          <w:lang w:val="sv-SE"/>
        </w:rPr>
        <w:t xml:space="preserve">ll redovisningen för ett </w:t>
      </w:r>
      <w:r w:rsidR="002D293B" w:rsidRPr="006564FF">
        <w:rPr>
          <w:rFonts w:ascii="Arial" w:hAnsi="Arial" w:cs="Arial"/>
          <w:sz w:val="16"/>
          <w:szCs w:val="16"/>
          <w:lang w:val="sv-SE"/>
        </w:rPr>
        <w:t>understöd</w:t>
      </w:r>
    </w:p>
    <w:p w14:paraId="0C8FE7CE" w14:textId="77777777" w:rsidR="002D293B" w:rsidRPr="006564FF" w:rsidRDefault="002D293B" w:rsidP="002D293B">
      <w:pPr>
        <w:kinsoku w:val="0"/>
        <w:overflowPunct w:val="0"/>
        <w:spacing w:line="140" w:lineRule="exact"/>
        <w:contextualSpacing/>
        <w:rPr>
          <w:rFonts w:ascii="Arial" w:hAnsi="Arial" w:cs="Arial"/>
          <w:sz w:val="16"/>
          <w:szCs w:val="16"/>
          <w:lang w:val="sv-SE"/>
        </w:rPr>
      </w:pPr>
    </w:p>
    <w:p w14:paraId="0AA9BF16" w14:textId="77777777" w:rsidR="002D293B" w:rsidRDefault="002715F5" w:rsidP="002715F5">
      <w:pPr>
        <w:pStyle w:val="Luettelokappale"/>
        <w:numPr>
          <w:ilvl w:val="0"/>
          <w:numId w:val="4"/>
        </w:numPr>
        <w:kinsoku w:val="0"/>
        <w:overflowPunct w:val="0"/>
        <w:spacing w:line="360" w:lineRule="auto"/>
        <w:ind w:left="641" w:hanging="357"/>
        <w:rPr>
          <w:rFonts w:ascii="Arial" w:hAnsi="Arial" w:cs="Arial"/>
          <w:sz w:val="16"/>
          <w:szCs w:val="16"/>
          <w:lang w:val="sv-SE"/>
        </w:rPr>
      </w:pPr>
      <w:proofErr w:type="spellStart"/>
      <w:r w:rsidRPr="002715F5">
        <w:rPr>
          <w:rFonts w:ascii="Arial" w:hAnsi="Arial" w:cs="Arial"/>
          <w:b/>
          <w:sz w:val="16"/>
          <w:szCs w:val="16"/>
          <w:lang w:val="sv-SE"/>
        </w:rPr>
        <w:t>Valtionavustuksen</w:t>
      </w:r>
      <w:proofErr w:type="spellEnd"/>
      <w:r w:rsidRPr="002715F5">
        <w:rPr>
          <w:rFonts w:ascii="Arial" w:hAnsi="Arial" w:cs="Arial"/>
          <w:b/>
          <w:sz w:val="16"/>
          <w:szCs w:val="16"/>
          <w:lang w:val="sv-SE"/>
        </w:rPr>
        <w:t xml:space="preserve"> </w:t>
      </w:r>
      <w:proofErr w:type="spellStart"/>
      <w:r w:rsidRPr="002715F5">
        <w:rPr>
          <w:rFonts w:ascii="Arial" w:hAnsi="Arial" w:cs="Arial"/>
          <w:b/>
          <w:sz w:val="16"/>
          <w:szCs w:val="16"/>
          <w:lang w:val="sv-SE"/>
        </w:rPr>
        <w:t>kustannusselvitys</w:t>
      </w:r>
      <w:proofErr w:type="spellEnd"/>
      <w:r>
        <w:rPr>
          <w:rFonts w:ascii="Arial" w:hAnsi="Arial" w:cs="Arial"/>
          <w:sz w:val="16"/>
          <w:szCs w:val="16"/>
          <w:lang w:val="sv-SE"/>
        </w:rPr>
        <w:t xml:space="preserve"> / Kostnadsredovisning för statsunderstöd</w:t>
      </w:r>
    </w:p>
    <w:p w14:paraId="797E50C6" w14:textId="7DD0881E" w:rsidR="00D37065" w:rsidRPr="00115EB1" w:rsidRDefault="002715F5" w:rsidP="00115EB1">
      <w:pPr>
        <w:pStyle w:val="Luettelokappale"/>
        <w:numPr>
          <w:ilvl w:val="0"/>
          <w:numId w:val="4"/>
        </w:numPr>
        <w:kinsoku w:val="0"/>
        <w:overflowPunct w:val="0"/>
        <w:spacing w:line="360" w:lineRule="auto"/>
        <w:ind w:left="641" w:hanging="357"/>
        <w:rPr>
          <w:rFonts w:ascii="Arial" w:hAnsi="Arial" w:cs="Arial"/>
          <w:sz w:val="16"/>
          <w:szCs w:val="16"/>
        </w:rPr>
      </w:pPr>
      <w:r w:rsidRPr="002715F5">
        <w:rPr>
          <w:rFonts w:ascii="Arial" w:hAnsi="Arial" w:cs="Arial"/>
          <w:b/>
          <w:sz w:val="16"/>
          <w:szCs w:val="16"/>
        </w:rPr>
        <w:t>Kustannuspaikkaa vastaava pääkirja/kirjanpidon raportit</w:t>
      </w:r>
      <w:r>
        <w:rPr>
          <w:rFonts w:ascii="Arial" w:hAnsi="Arial" w:cs="Arial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sz w:val="16"/>
          <w:szCs w:val="16"/>
        </w:rPr>
        <w:t>H</w:t>
      </w:r>
      <w:r w:rsidRPr="002715F5">
        <w:rPr>
          <w:rFonts w:ascii="Arial" w:hAnsi="Arial" w:cs="Arial"/>
          <w:sz w:val="16"/>
          <w:szCs w:val="16"/>
        </w:rPr>
        <w:t>uvudbok</w:t>
      </w:r>
      <w:proofErr w:type="spellEnd"/>
      <w:r w:rsidRPr="002715F5"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bokförningsrapporter</w:t>
      </w:r>
      <w:proofErr w:type="spellEnd"/>
      <w:r w:rsidRPr="0027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715F5">
        <w:rPr>
          <w:rFonts w:ascii="Arial" w:hAnsi="Arial" w:cs="Arial"/>
          <w:sz w:val="16"/>
          <w:szCs w:val="16"/>
        </w:rPr>
        <w:t>som</w:t>
      </w:r>
      <w:proofErr w:type="spellEnd"/>
      <w:r w:rsidRPr="0027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715F5">
        <w:rPr>
          <w:rFonts w:ascii="Arial" w:hAnsi="Arial" w:cs="Arial"/>
          <w:sz w:val="16"/>
          <w:szCs w:val="16"/>
        </w:rPr>
        <w:t>motsvarar</w:t>
      </w:r>
      <w:proofErr w:type="spellEnd"/>
      <w:r w:rsidRPr="0027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715F5">
        <w:rPr>
          <w:rFonts w:ascii="Arial" w:hAnsi="Arial" w:cs="Arial"/>
          <w:sz w:val="16"/>
          <w:szCs w:val="16"/>
        </w:rPr>
        <w:t>kosnadsstället</w:t>
      </w:r>
      <w:proofErr w:type="spellEnd"/>
    </w:p>
    <w:sectPr w:rsidR="00D37065" w:rsidRPr="00115EB1" w:rsidSect="00D37065">
      <w:footerReference w:type="default" r:id="rId10"/>
      <w:headerReference w:type="first" r:id="rId11"/>
      <w:pgSz w:w="11906" w:h="16838"/>
      <w:pgMar w:top="1247" w:right="1134" w:bottom="124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FF433" w14:textId="77777777" w:rsidR="00E364EC" w:rsidRDefault="00E364EC" w:rsidP="002D293B">
      <w:r>
        <w:separator/>
      </w:r>
    </w:p>
  </w:endnote>
  <w:endnote w:type="continuationSeparator" w:id="0">
    <w:p w14:paraId="59C1018F" w14:textId="77777777" w:rsidR="00E364EC" w:rsidRDefault="00E364EC" w:rsidP="002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C7B5B" w14:textId="72D6A69C" w:rsidR="00D37065" w:rsidRDefault="00D37065" w:rsidP="00D37065">
    <w:pPr>
      <w:pStyle w:val="Alatunniste"/>
      <w:framePr w:wrap="auto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27FBE">
      <w:rPr>
        <w:rStyle w:val="Sivunumero"/>
        <w:noProof/>
      </w:rPr>
      <w:t>2</w:t>
    </w:r>
    <w:r>
      <w:rPr>
        <w:rStyle w:val="Sivunumero"/>
      </w:rPr>
      <w:fldChar w:fldCharType="end"/>
    </w:r>
  </w:p>
  <w:p w14:paraId="568C698B" w14:textId="77777777" w:rsidR="00D37065" w:rsidRDefault="00D3706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CAFB" w14:textId="77777777" w:rsidR="00E364EC" w:rsidRDefault="00E364EC" w:rsidP="002D293B">
      <w:r>
        <w:separator/>
      </w:r>
    </w:p>
  </w:footnote>
  <w:footnote w:type="continuationSeparator" w:id="0">
    <w:p w14:paraId="16A01BBF" w14:textId="77777777" w:rsidR="00E364EC" w:rsidRDefault="00E364EC" w:rsidP="002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FA47" w14:textId="77777777" w:rsidR="00D37065" w:rsidRDefault="009F520F">
    <w:pPr>
      <w:pStyle w:val="Yltunniste"/>
    </w:pPr>
    <w:r>
      <w:rPr>
        <w:noProof/>
        <w:lang w:eastAsia="fi-FI"/>
      </w:rPr>
      <w:drawing>
        <wp:inline distT="0" distB="0" distL="0" distR="0" wp14:anchorId="56BA8F6B" wp14:editId="07777777">
          <wp:extent cx="2286000" cy="542925"/>
          <wp:effectExtent l="0" t="0" r="0" b="9525"/>
          <wp:docPr id="1" name="Kuva 1" descr="cid:image001.jpg@01D59A24.8ECDC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jpg@01D59A24.8ECDC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B08"/>
    <w:multiLevelType w:val="hybridMultilevel"/>
    <w:tmpl w:val="64989DD0"/>
    <w:lvl w:ilvl="0" w:tplc="C9C29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3DD8"/>
    <w:multiLevelType w:val="singleLevel"/>
    <w:tmpl w:val="8EE0A6E4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DF43CC"/>
    <w:multiLevelType w:val="hybridMultilevel"/>
    <w:tmpl w:val="BCDCF8FA"/>
    <w:lvl w:ilvl="0" w:tplc="28FCC0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E7928F6"/>
    <w:multiLevelType w:val="singleLevel"/>
    <w:tmpl w:val="8EE0A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BC"/>
    <w:rsid w:val="00021500"/>
    <w:rsid w:val="0002511C"/>
    <w:rsid w:val="000560C9"/>
    <w:rsid w:val="00115EB1"/>
    <w:rsid w:val="001C161C"/>
    <w:rsid w:val="001E23B4"/>
    <w:rsid w:val="002715F5"/>
    <w:rsid w:val="0028531A"/>
    <w:rsid w:val="002D293B"/>
    <w:rsid w:val="003675EF"/>
    <w:rsid w:val="003E3AAA"/>
    <w:rsid w:val="004B5199"/>
    <w:rsid w:val="004C7897"/>
    <w:rsid w:val="004E4FBC"/>
    <w:rsid w:val="00527FBE"/>
    <w:rsid w:val="005B34CB"/>
    <w:rsid w:val="005E5CB2"/>
    <w:rsid w:val="00636548"/>
    <w:rsid w:val="0066258E"/>
    <w:rsid w:val="006A0AB5"/>
    <w:rsid w:val="006D7A74"/>
    <w:rsid w:val="00715A58"/>
    <w:rsid w:val="00761105"/>
    <w:rsid w:val="00763752"/>
    <w:rsid w:val="00792A8C"/>
    <w:rsid w:val="00823816"/>
    <w:rsid w:val="00880B3B"/>
    <w:rsid w:val="008B1FB9"/>
    <w:rsid w:val="009F520F"/>
    <w:rsid w:val="00AB6CCB"/>
    <w:rsid w:val="00B8497B"/>
    <w:rsid w:val="00BA5737"/>
    <w:rsid w:val="00C45EEA"/>
    <w:rsid w:val="00D240D4"/>
    <w:rsid w:val="00D37065"/>
    <w:rsid w:val="00E364EC"/>
    <w:rsid w:val="00F3414A"/>
    <w:rsid w:val="0666C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7AF8"/>
  <w15:chartTrackingRefBased/>
  <w15:docId w15:val="{0B86C67F-F722-4609-93AB-27536A17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2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tsikko2">
    <w:name w:val="heading 2"/>
    <w:basedOn w:val="Normaali"/>
    <w:next w:val="Normaali"/>
    <w:link w:val="Otsikko2Char"/>
    <w:qFormat/>
    <w:rsid w:val="002D293B"/>
    <w:pPr>
      <w:keepNext/>
      <w:autoSpaceDE w:val="0"/>
      <w:autoSpaceDN w:val="0"/>
      <w:adjustRightInd w:val="0"/>
      <w:outlineLvl w:val="1"/>
    </w:pPr>
    <w:rPr>
      <w:rFonts w:ascii="TimesNewRomanPS" w:hAnsi="TimesNewRomanPS" w:cs="TimesNewRomanPS"/>
      <w:sz w:val="24"/>
      <w:szCs w:val="24"/>
    </w:rPr>
  </w:style>
  <w:style w:type="paragraph" w:styleId="Otsikko3">
    <w:name w:val="heading 3"/>
    <w:basedOn w:val="Normaali"/>
    <w:next w:val="Normaali"/>
    <w:link w:val="Otsikko3Char"/>
    <w:qFormat/>
    <w:rsid w:val="002D293B"/>
    <w:pPr>
      <w:keepNext/>
      <w:autoSpaceDE w:val="0"/>
      <w:autoSpaceDN w:val="0"/>
      <w:adjustRightInd w:val="0"/>
      <w:jc w:val="center"/>
      <w:outlineLvl w:val="2"/>
    </w:pPr>
    <w:rPr>
      <w:rFonts w:ascii="TimesNewRomanPS-Italic" w:hAnsi="TimesNewRomanPS-Italic" w:cs="TimesNewRomanPS-Italic"/>
      <w:i/>
      <w:i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D293B"/>
    <w:rPr>
      <w:rFonts w:ascii="TimesNewRomanPS" w:eastAsia="Times New Roman" w:hAnsi="TimesNewRomanPS" w:cs="TimesNewRomanPS"/>
      <w:sz w:val="24"/>
      <w:szCs w:val="24"/>
    </w:rPr>
  </w:style>
  <w:style w:type="character" w:customStyle="1" w:styleId="Otsikko3Char">
    <w:name w:val="Otsikko 3 Char"/>
    <w:basedOn w:val="Kappaleenoletusfontti"/>
    <w:link w:val="Otsikko3"/>
    <w:rsid w:val="002D293B"/>
    <w:rPr>
      <w:rFonts w:ascii="TimesNewRomanPS-Italic" w:eastAsia="Times New Roman" w:hAnsi="TimesNewRomanPS-Italic" w:cs="TimesNewRomanPS-Italic"/>
      <w:i/>
      <w:iCs/>
      <w:sz w:val="24"/>
      <w:szCs w:val="24"/>
    </w:rPr>
  </w:style>
  <w:style w:type="table" w:styleId="TaulukkoRuudukko">
    <w:name w:val="Table Grid"/>
    <w:basedOn w:val="Normaalitaulukko"/>
    <w:uiPriority w:val="39"/>
    <w:rsid w:val="002D2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2D293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D293B"/>
    <w:rPr>
      <w:rFonts w:ascii="Times New Roman" w:eastAsia="Times New Roman" w:hAnsi="Times New Roman" w:cs="Times New Roman"/>
      <w:sz w:val="20"/>
      <w:szCs w:val="20"/>
    </w:rPr>
  </w:style>
  <w:style w:type="character" w:styleId="Sivunumero">
    <w:name w:val="page number"/>
    <w:basedOn w:val="Kappaleenoletusfontti"/>
    <w:rsid w:val="002D293B"/>
  </w:style>
  <w:style w:type="paragraph" w:styleId="Seliteteksti">
    <w:name w:val="Balloon Text"/>
    <w:basedOn w:val="Normaali"/>
    <w:link w:val="SelitetekstiChar"/>
    <w:semiHidden/>
    <w:rsid w:val="002D29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2D293B"/>
    <w:rPr>
      <w:rFonts w:ascii="Tahoma" w:eastAsia="Times New Roman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2D293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D293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D29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D293B"/>
    <w:pPr>
      <w:ind w:left="720"/>
      <w:contextualSpacing/>
    </w:pPr>
  </w:style>
  <w:style w:type="character" w:styleId="Alaviitteenviite">
    <w:name w:val="footnote reference"/>
    <w:uiPriority w:val="99"/>
    <w:unhideWhenUsed/>
    <w:rsid w:val="002D293B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2D293B"/>
    <w:rPr>
      <w:rFonts w:ascii="Calibri" w:eastAsia="Calibri" w:hAnsi="Calibr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2D293B"/>
    <w:rPr>
      <w:rFonts w:ascii="Calibri" w:eastAsia="Calibri" w:hAnsi="Calibri" w:cs="Times New Roman"/>
      <w:sz w:val="20"/>
      <w:szCs w:val="20"/>
    </w:rPr>
  </w:style>
  <w:style w:type="character" w:styleId="Hyperlinkki">
    <w:name w:val="Hyperlink"/>
    <w:basedOn w:val="Kappaleenoletusfontti"/>
    <w:rsid w:val="002D2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9A24.8ECDCD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2FDDB8FC482D4FA86D0C9D5C07E418" ma:contentTypeVersion="1" ma:contentTypeDescription="Luo uusi asiakirja." ma:contentTypeScope="" ma:versionID="173ae9e5419561f8b6461ebe732400fc">
  <xsd:schema xmlns:xsd="http://www.w3.org/2001/XMLSchema" xmlns:xs="http://www.w3.org/2001/XMLSchema" xmlns:p="http://schemas.microsoft.com/office/2006/metadata/properties" xmlns:ns2="55087a2d-eb45-4594-9239-53300f13a876" targetNamespace="http://schemas.microsoft.com/office/2006/metadata/properties" ma:root="true" ma:fieldsID="938387cef9db203f3ed0c2c21dc367df" ns2:_="">
    <xsd:import namespace="55087a2d-eb45-4594-9239-53300f13a87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7a2d-eb45-4594-9239-53300f13a87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5087a2d-eb45-4594-9239-53300f13a8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F1EFD-6C2D-4436-8F5E-EF907117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7a2d-eb45-4594-9239-53300f13a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63FBD-E93B-4BEE-8B4D-593DB5333AF6}">
  <ds:schemaRefs>
    <ds:schemaRef ds:uri="http://schemas.microsoft.com/office/2006/metadata/properties"/>
    <ds:schemaRef ds:uri="http://schemas.microsoft.com/office/infopath/2007/PartnerControls"/>
    <ds:schemaRef ds:uri="55087a2d-eb45-4594-9239-53300f13a876"/>
  </ds:schemaRefs>
</ds:datastoreItem>
</file>

<file path=customXml/itemProps3.xml><?xml version="1.0" encoding="utf-8"?>
<ds:datastoreItem xmlns:ds="http://schemas.openxmlformats.org/officeDocument/2006/customXml" ds:itemID="{DFDA14D5-F1FA-45E1-B2D5-8FCD19C23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 Aleksi (OM)</dc:creator>
  <cp:keywords/>
  <dc:description/>
  <cp:lastModifiedBy>Wikman Sonja (OM)</cp:lastModifiedBy>
  <cp:revision>2</cp:revision>
  <dcterms:created xsi:type="dcterms:W3CDTF">2022-03-24T10:53:00Z</dcterms:created>
  <dcterms:modified xsi:type="dcterms:W3CDTF">2022-03-24T10:53:00Z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0x0101000C2FDDB8FC482D4FA86D0C9D5C07E418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KampusOrganizationTaxHTField0">
    <vt:lpwstr/>
  </property>
  <property fmtid="{D5CDD505-2E9C-101B-9397-08002B2CF9AE}" pid="6" name="KampusKeywordsTaxHTField0">
    <vt:lpwstr/>
  </property>
  <property fmtid="{D5CDD505-2E9C-101B-9397-08002B2CF9AE}" pid="7" name="TaxCatchAll">
    <vt:lpwstr/>
  </property>
</Properties>
</file>